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F52FD" w14:textId="77777777" w:rsidR="004A5DCD" w:rsidRPr="00A437D6" w:rsidRDefault="004A5DCD"/>
    <w:p w14:paraId="06FFBE75" w14:textId="77777777" w:rsidR="004A5DCD" w:rsidRPr="00A437D6" w:rsidRDefault="004A5DCD" w:rsidP="006B0295">
      <w:pPr>
        <w:tabs>
          <w:tab w:val="left" w:pos="-1440"/>
          <w:tab w:val="left" w:pos="-720"/>
          <w:tab w:val="left" w:pos="19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>E</w:t>
      </w:r>
      <w:r w:rsidRPr="00A437D6">
        <w:rPr>
          <w:smallCaps/>
        </w:rPr>
        <w:t>ducation</w:t>
      </w:r>
      <w:r w:rsidRPr="00A437D6">
        <w:t>:</w:t>
      </w:r>
      <w:r w:rsidRPr="00A437D6">
        <w:tab/>
      </w:r>
      <w:r w:rsidRPr="00A437D6">
        <w:rPr>
          <w:b/>
        </w:rPr>
        <w:t>Northwestern University</w:t>
      </w:r>
      <w:r w:rsidRPr="00A437D6">
        <w:t>, Evanston, Illinois</w:t>
      </w:r>
    </w:p>
    <w:p w14:paraId="1C3A3C70" w14:textId="77777777" w:rsidR="006B0295" w:rsidRPr="00A437D6" w:rsidRDefault="006B0295" w:rsidP="006B0295">
      <w:pPr>
        <w:tabs>
          <w:tab w:val="left" w:pos="-1440"/>
          <w:tab w:val="left" w:pos="-720"/>
          <w:tab w:val="left" w:pos="19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>Ph.D</w:t>
      </w:r>
      <w:r w:rsidR="00D54273" w:rsidRPr="00A437D6">
        <w:t>.</w:t>
      </w:r>
      <w:r w:rsidRPr="00A437D6">
        <w:t xml:space="preserve"> in History and Religion, 2008; M.A. in History and Religion, 2003</w:t>
      </w:r>
    </w:p>
    <w:p w14:paraId="012D556E" w14:textId="77777777" w:rsidR="006B0295" w:rsidRPr="00A437D6" w:rsidRDefault="006B0295" w:rsidP="006B0295">
      <w:pPr>
        <w:tabs>
          <w:tab w:val="left" w:pos="-1440"/>
          <w:tab w:val="left" w:pos="-720"/>
          <w:tab w:val="left" w:pos="19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 xml:space="preserve">Dissertation: </w:t>
      </w:r>
      <w:r w:rsidRPr="00A437D6">
        <w:rPr>
          <w:i/>
        </w:rPr>
        <w:t>‘A Pure Fellowship’: The Danger and Necessity of Purity in White and African-American Mennonite Racial Exchange, 1935-1971</w:t>
      </w:r>
    </w:p>
    <w:p w14:paraId="43330E0A" w14:textId="77777777" w:rsidR="006B0295" w:rsidRPr="00A437D6" w:rsidRDefault="006B0295" w:rsidP="006B0295">
      <w:pPr>
        <w:tabs>
          <w:tab w:val="left" w:pos="-1440"/>
          <w:tab w:val="left" w:pos="-720"/>
          <w:tab w:val="left" w:pos="19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>Advisors: Josef Barton (History), Fred Kniss (Sociology), Sarah Taylor (Religion), Cristina Traina (Religion)</w:t>
      </w:r>
    </w:p>
    <w:p w14:paraId="18AE6E80" w14:textId="77777777" w:rsidR="006B0295" w:rsidRPr="00A437D6" w:rsidRDefault="006B0295" w:rsidP="006B0295">
      <w:pPr>
        <w:tabs>
          <w:tab w:val="left" w:pos="-1440"/>
          <w:tab w:val="left" w:pos="-720"/>
          <w:tab w:val="left" w:pos="19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</w:r>
      <w:r w:rsidRPr="00A437D6">
        <w:tab/>
      </w:r>
    </w:p>
    <w:p w14:paraId="76D1F3C5" w14:textId="77777777" w:rsidR="006B0295" w:rsidRPr="00A437D6" w:rsidRDefault="006B0295" w:rsidP="006B0295">
      <w:pPr>
        <w:tabs>
          <w:tab w:val="left" w:pos="-1440"/>
          <w:tab w:val="left" w:pos="-720"/>
          <w:tab w:val="left" w:pos="19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</w:r>
      <w:r w:rsidRPr="00A437D6">
        <w:rPr>
          <w:b/>
        </w:rPr>
        <w:t>Eastern Mennonite College</w:t>
      </w:r>
      <w:r w:rsidRPr="00A437D6">
        <w:t>, Harrisonburg, Virginia</w:t>
      </w:r>
    </w:p>
    <w:p w14:paraId="6F81D382" w14:textId="77777777" w:rsidR="006B0295" w:rsidRPr="00A437D6" w:rsidRDefault="006B0295" w:rsidP="006B0295">
      <w:pPr>
        <w:tabs>
          <w:tab w:val="left" w:pos="-1440"/>
          <w:tab w:val="left" w:pos="-720"/>
          <w:tab w:val="left" w:pos="19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>B.A. in English Literature, summa cum laude, 1987</w:t>
      </w:r>
    </w:p>
    <w:p w14:paraId="629C27AC" w14:textId="77777777" w:rsidR="006B0295" w:rsidRPr="00A437D6" w:rsidRDefault="006B0295" w:rsidP="006B0295">
      <w:pPr>
        <w:tabs>
          <w:tab w:val="left" w:pos="-1440"/>
          <w:tab w:val="left" w:pos="-720"/>
          <w:tab w:val="left" w:pos="19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</w:r>
    </w:p>
    <w:p w14:paraId="1BAADEA8" w14:textId="77777777" w:rsidR="006B0295" w:rsidRPr="00A437D6" w:rsidRDefault="006B0295" w:rsidP="006B0295">
      <w:pPr>
        <w:tabs>
          <w:tab w:val="left" w:pos="-1440"/>
          <w:tab w:val="left" w:pos="-720"/>
          <w:tab w:val="left" w:pos="19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>R</w:t>
      </w:r>
      <w:r w:rsidRPr="00A437D6">
        <w:rPr>
          <w:smallCaps/>
        </w:rPr>
        <w:t>esearch</w:t>
      </w:r>
      <w:r w:rsidRPr="00A437D6">
        <w:t xml:space="preserve"> </w:t>
      </w:r>
    </w:p>
    <w:p w14:paraId="052C9F76" w14:textId="7DBA5839" w:rsidR="006B0295" w:rsidRPr="00A437D6" w:rsidRDefault="006B0295" w:rsidP="006B0295">
      <w:pPr>
        <w:tabs>
          <w:tab w:val="left" w:pos="-1440"/>
          <w:tab w:val="left" w:pos="-720"/>
          <w:tab w:val="left" w:pos="19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>I</w:t>
      </w:r>
      <w:r w:rsidRPr="00A437D6">
        <w:rPr>
          <w:smallCaps/>
        </w:rPr>
        <w:t>nterests</w:t>
      </w:r>
      <w:r w:rsidRPr="00A437D6">
        <w:t>:</w:t>
      </w:r>
      <w:r w:rsidRPr="00A437D6">
        <w:tab/>
      </w:r>
      <w:r w:rsidR="004A4159" w:rsidRPr="00A437D6">
        <w:t xml:space="preserve">Religion and protest; </w:t>
      </w:r>
      <w:r w:rsidR="003F713F">
        <w:t>African-</w:t>
      </w:r>
      <w:r w:rsidRPr="00A437D6">
        <w:t xml:space="preserve">American religion; </w:t>
      </w:r>
      <w:r w:rsidR="003F713F">
        <w:t>Black freedom struggle; innocence in childhood</w:t>
      </w:r>
      <w:r w:rsidR="009B6016">
        <w:t>; Anabaptists and race;</w:t>
      </w:r>
    </w:p>
    <w:p w14:paraId="1BEE2FD6" w14:textId="77777777" w:rsidR="006B0295" w:rsidRPr="00A437D6" w:rsidRDefault="006B0295" w:rsidP="006B0295">
      <w:pPr>
        <w:tabs>
          <w:tab w:val="left" w:pos="-1440"/>
          <w:tab w:val="left" w:pos="-720"/>
          <w:tab w:val="left" w:pos="19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1BADE08A" w14:textId="00B68635" w:rsidR="006B0295" w:rsidRPr="00A437D6" w:rsidRDefault="00F05FE7" w:rsidP="006B0295">
      <w:pPr>
        <w:tabs>
          <w:tab w:val="left" w:pos="-1440"/>
          <w:tab w:val="left" w:pos="-720"/>
          <w:tab w:val="left" w:pos="19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  <w:rPr>
          <w:smallCaps/>
        </w:rPr>
      </w:pPr>
      <w:r w:rsidRPr="00A437D6">
        <w:t>R</w:t>
      </w:r>
      <w:r w:rsidRPr="00A437D6">
        <w:rPr>
          <w:smallCaps/>
        </w:rPr>
        <w:t>esearch</w:t>
      </w:r>
      <w:r w:rsidRPr="00A437D6">
        <w:t xml:space="preserve"> </w:t>
      </w:r>
      <w:r w:rsidR="006B0295" w:rsidRPr="00A437D6">
        <w:t>G</w:t>
      </w:r>
      <w:r w:rsidR="006B0295" w:rsidRPr="00A437D6">
        <w:rPr>
          <w:smallCaps/>
        </w:rPr>
        <w:t>rants and</w:t>
      </w:r>
    </w:p>
    <w:p w14:paraId="1360E920" w14:textId="780F083F" w:rsidR="00CD213C" w:rsidRPr="00A437D6" w:rsidRDefault="006B0295" w:rsidP="00F05FE7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  <w:rPr>
          <w:b/>
        </w:rPr>
      </w:pPr>
      <w:r w:rsidRPr="00A437D6">
        <w:t>A</w:t>
      </w:r>
      <w:r w:rsidRPr="00A437D6">
        <w:rPr>
          <w:smallCaps/>
        </w:rPr>
        <w:t>wards</w:t>
      </w:r>
      <w:r w:rsidRPr="00A437D6">
        <w:t>:</w:t>
      </w:r>
      <w:bookmarkStart w:id="0" w:name="OLE_LINK1"/>
      <w:bookmarkStart w:id="1" w:name="OLE_LINK2"/>
    </w:p>
    <w:p w14:paraId="73C85876" w14:textId="103A4848" w:rsidR="001A1B33" w:rsidRDefault="00AE3542" w:rsidP="00F05FE7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  <w:rPr>
          <w:b/>
        </w:rPr>
      </w:pPr>
      <w:r w:rsidRPr="00A437D6">
        <w:rPr>
          <w:b/>
        </w:rPr>
        <w:tab/>
      </w:r>
      <w:bookmarkStart w:id="2" w:name="OLE_LINK3"/>
      <w:bookmarkStart w:id="3" w:name="OLE_LINK4"/>
      <w:r w:rsidR="001A1B33" w:rsidRPr="00A437D6">
        <w:t>201</w:t>
      </w:r>
      <w:r w:rsidR="001A1B33">
        <w:t>8</w:t>
      </w:r>
      <w:r w:rsidR="001A1B33" w:rsidRPr="00A437D6">
        <w:t>,</w:t>
      </w:r>
      <w:r w:rsidR="001A1B33" w:rsidRPr="00A437D6">
        <w:rPr>
          <w:b/>
        </w:rPr>
        <w:t xml:space="preserve"> Humanities Institute</w:t>
      </w:r>
      <w:r w:rsidR="001A1B33" w:rsidRPr="00A437D6">
        <w:t>, University of Montana, Summer Stipend award</w:t>
      </w:r>
    </w:p>
    <w:p w14:paraId="7D48E5B6" w14:textId="77777777" w:rsidR="001A1B33" w:rsidRDefault="001A1B33" w:rsidP="00F05FE7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  <w:rPr>
          <w:b/>
        </w:rPr>
      </w:pPr>
    </w:p>
    <w:p w14:paraId="26D2979C" w14:textId="70A17FC9" w:rsidR="00F05FE7" w:rsidRPr="00A437D6" w:rsidRDefault="001A1B33" w:rsidP="00F05FE7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>
        <w:rPr>
          <w:b/>
        </w:rPr>
        <w:tab/>
      </w:r>
      <w:r w:rsidR="00AE3542" w:rsidRPr="00A437D6">
        <w:t>2017,</w:t>
      </w:r>
      <w:r w:rsidR="00AE3542" w:rsidRPr="00A437D6">
        <w:rPr>
          <w:b/>
        </w:rPr>
        <w:t xml:space="preserve"> Humanities Institute</w:t>
      </w:r>
      <w:r w:rsidR="00AE3542" w:rsidRPr="00A437D6">
        <w:t>, University of Montana, Summer Stipend award</w:t>
      </w:r>
      <w:r w:rsidR="00F05FE7" w:rsidRPr="00A437D6">
        <w:t xml:space="preserve"> </w:t>
      </w:r>
      <w:bookmarkEnd w:id="2"/>
      <w:bookmarkEnd w:id="3"/>
    </w:p>
    <w:p w14:paraId="3E659BDC" w14:textId="4B12AF0E" w:rsidR="00CD213C" w:rsidRPr="00A437D6" w:rsidRDefault="00CD213C" w:rsidP="00F05FE7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A437D6">
        <w:rPr>
          <w:b/>
        </w:rPr>
        <w:tab/>
      </w:r>
    </w:p>
    <w:p w14:paraId="66D39F0D" w14:textId="5B1925B4" w:rsidR="00E36028" w:rsidRPr="00A437D6" w:rsidRDefault="00CD213C" w:rsidP="00F819F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rPr>
          <w:b/>
        </w:rPr>
        <w:tab/>
      </w:r>
      <w:r w:rsidR="00E36028" w:rsidRPr="00A437D6">
        <w:t xml:space="preserve">2014, selected for </w:t>
      </w:r>
      <w:r w:rsidR="00E36028" w:rsidRPr="00A437D6">
        <w:rPr>
          <w:b/>
        </w:rPr>
        <w:t>National Endowment for the Humanities Summer Institute</w:t>
      </w:r>
      <w:r w:rsidR="00E36028" w:rsidRPr="00A437D6">
        <w:t xml:space="preserve">, “Finding Mississippi in the National Civil Rights Narrative: Struggle, Institution Building, and Power at the Local Level,” Jackson State University, Jackson, MS </w:t>
      </w:r>
    </w:p>
    <w:p w14:paraId="3E43973B" w14:textId="77777777" w:rsidR="00E36028" w:rsidRPr="00A437D6" w:rsidRDefault="00E36028" w:rsidP="00F814B2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3536ABA9" w14:textId="420D8A66" w:rsidR="005F796B" w:rsidRPr="00A437D6" w:rsidRDefault="00E36028" w:rsidP="00F814B2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  <w:rPr>
          <w:b/>
        </w:rPr>
      </w:pPr>
      <w:r w:rsidRPr="00A437D6">
        <w:tab/>
      </w:r>
      <w:r w:rsidR="005F796B" w:rsidRPr="00A437D6">
        <w:t xml:space="preserve">2014, 2012, University of Montana nominee for </w:t>
      </w:r>
      <w:r w:rsidR="005F796B" w:rsidRPr="00A437D6">
        <w:rPr>
          <w:b/>
        </w:rPr>
        <w:t>U.S. Professor of the Year</w:t>
      </w:r>
    </w:p>
    <w:p w14:paraId="57B15ACD" w14:textId="77777777" w:rsidR="005F796B" w:rsidRPr="00A437D6" w:rsidRDefault="005F796B" w:rsidP="00F814B2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  <w:rPr>
          <w:b/>
        </w:rPr>
      </w:pPr>
      <w:r w:rsidRPr="00A437D6">
        <w:rPr>
          <w:b/>
        </w:rPr>
        <w:tab/>
      </w:r>
    </w:p>
    <w:p w14:paraId="788BBFA8" w14:textId="630AEE8F" w:rsidR="00135A21" w:rsidRPr="00A437D6" w:rsidRDefault="005F796B" w:rsidP="00F814B2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  <w:rPr>
          <w:b/>
          <w:bCs/>
        </w:rPr>
      </w:pPr>
      <w:r w:rsidRPr="00A437D6">
        <w:rPr>
          <w:b/>
        </w:rPr>
        <w:tab/>
      </w:r>
      <w:r w:rsidR="00135A21" w:rsidRPr="00A437D6">
        <w:t xml:space="preserve">2013, awarded </w:t>
      </w:r>
      <w:r w:rsidR="00135A21" w:rsidRPr="00A437D6">
        <w:rPr>
          <w:b/>
        </w:rPr>
        <w:t>National Endowment for the Humanities</w:t>
      </w:r>
      <w:r w:rsidR="00135A21" w:rsidRPr="00A437D6">
        <w:t xml:space="preserve">-sponsored grant to bring </w:t>
      </w:r>
      <w:r w:rsidR="00D00C0D" w:rsidRPr="00A437D6">
        <w:t>“</w:t>
      </w:r>
      <w:r w:rsidR="00135A21" w:rsidRPr="00A437D6">
        <w:rPr>
          <w:bCs/>
          <w:iCs/>
        </w:rPr>
        <w:t>Created Equal: America’s Civil Rights Struggle</w:t>
      </w:r>
      <w:r w:rsidR="001808A7" w:rsidRPr="00A437D6">
        <w:rPr>
          <w:bCs/>
          <w:iCs/>
        </w:rPr>
        <w:t>”</w:t>
      </w:r>
      <w:r w:rsidR="00135A21" w:rsidRPr="00A437D6">
        <w:rPr>
          <w:bCs/>
          <w:i/>
          <w:iCs/>
        </w:rPr>
        <w:t xml:space="preserve"> </w:t>
      </w:r>
      <w:r w:rsidR="00135A21" w:rsidRPr="00A437D6">
        <w:rPr>
          <w:bCs/>
          <w:iCs/>
        </w:rPr>
        <w:t>to UM</w:t>
      </w:r>
      <w:r w:rsidR="00653524" w:rsidRPr="00A437D6">
        <w:rPr>
          <w:bCs/>
          <w:iCs/>
        </w:rPr>
        <w:t xml:space="preserve"> </w:t>
      </w:r>
      <w:r w:rsidR="00135A21" w:rsidRPr="00A437D6">
        <w:t>(in collaboration with Associate Professor Rob Saldin, Political Science)</w:t>
      </w:r>
    </w:p>
    <w:p w14:paraId="244492B5" w14:textId="77777777" w:rsidR="00135A21" w:rsidRPr="00A437D6" w:rsidRDefault="00135A21" w:rsidP="00C35B18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  <w:rPr>
          <w:b/>
        </w:rPr>
      </w:pPr>
    </w:p>
    <w:p w14:paraId="75BCFB33" w14:textId="77777777" w:rsidR="00FD10F6" w:rsidRPr="00A437D6" w:rsidRDefault="00135A21" w:rsidP="00C35B18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  <w:rPr>
          <w:b/>
        </w:rPr>
      </w:pPr>
      <w:r w:rsidRPr="00A437D6">
        <w:rPr>
          <w:b/>
        </w:rPr>
        <w:tab/>
      </w:r>
      <w:r w:rsidR="00FD10F6" w:rsidRPr="00A437D6">
        <w:t xml:space="preserve">2012, awarded </w:t>
      </w:r>
      <w:r w:rsidR="00FD10F6" w:rsidRPr="00A437D6">
        <w:rPr>
          <w:b/>
        </w:rPr>
        <w:t>National Endowment For the Humanities</w:t>
      </w:r>
      <w:r w:rsidR="00FD10F6" w:rsidRPr="00A437D6">
        <w:t>-sponsored Gilder Lehrman Institute of American History grant to bring the “Civil War 150” traveling exhibition to UM (in collaboration with Associate Professor Rob Saldin, Political Science)</w:t>
      </w:r>
    </w:p>
    <w:p w14:paraId="6DFDBE5F" w14:textId="77777777" w:rsidR="00FD10F6" w:rsidRPr="00A437D6" w:rsidRDefault="00FD10F6" w:rsidP="00C35B18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  <w:rPr>
          <w:b/>
        </w:rPr>
      </w:pPr>
    </w:p>
    <w:p w14:paraId="3A7D439D" w14:textId="77777777" w:rsidR="00361B70" w:rsidRPr="00A437D6" w:rsidRDefault="00FD10F6" w:rsidP="00C35B18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  <w:rPr>
          <w:b/>
        </w:rPr>
      </w:pPr>
      <w:r w:rsidRPr="00A437D6">
        <w:rPr>
          <w:b/>
        </w:rPr>
        <w:tab/>
      </w:r>
      <w:r w:rsidR="00361B70" w:rsidRPr="00A437D6">
        <w:t>2012, Finalist, New Directions in the Study of Prayer,</w:t>
      </w:r>
      <w:r w:rsidR="00361B70" w:rsidRPr="00A437D6">
        <w:rPr>
          <w:b/>
        </w:rPr>
        <w:t xml:space="preserve"> Social Science Research Council/Templeton Foundation</w:t>
      </w:r>
    </w:p>
    <w:p w14:paraId="7297B6AC" w14:textId="77777777" w:rsidR="00361B70" w:rsidRPr="00A437D6" w:rsidRDefault="00361B70" w:rsidP="00C35B18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  <w:rPr>
          <w:b/>
        </w:rPr>
      </w:pPr>
    </w:p>
    <w:p w14:paraId="4147E01E" w14:textId="77777777" w:rsidR="00FD10F6" w:rsidRPr="00A437D6" w:rsidRDefault="00FD10F6" w:rsidP="00C35B18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  <w:rPr>
          <w:b/>
        </w:rPr>
      </w:pPr>
      <w:r w:rsidRPr="00A437D6">
        <w:lastRenderedPageBreak/>
        <w:tab/>
        <w:t xml:space="preserve">2011, awarded </w:t>
      </w:r>
      <w:r w:rsidRPr="00A437D6">
        <w:rPr>
          <w:b/>
        </w:rPr>
        <w:t>National Endowment For the Humanities</w:t>
      </w:r>
      <w:r w:rsidRPr="00A437D6">
        <w:t xml:space="preserve">-sponsored American Library Association grant to bring the “Lincoln: The Constitution and the Civil War” traveling exhibition to UM (in collaboration with Assistant Professor Rob Saldin, Political Science) </w:t>
      </w:r>
    </w:p>
    <w:p w14:paraId="7D6DADA5" w14:textId="77777777" w:rsidR="00FD10F6" w:rsidRPr="00A437D6" w:rsidRDefault="00FD10F6" w:rsidP="00C35B18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  <w:rPr>
          <w:b/>
        </w:rPr>
      </w:pPr>
    </w:p>
    <w:p w14:paraId="73AB8F78" w14:textId="77777777" w:rsidR="006B0295" w:rsidRPr="00A437D6" w:rsidRDefault="00361B70" w:rsidP="00C35B18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  <w:rPr>
          <w:b/>
        </w:rPr>
      </w:pPr>
      <w:r w:rsidRPr="00A437D6">
        <w:rPr>
          <w:b/>
        </w:rPr>
        <w:tab/>
      </w:r>
      <w:r w:rsidR="006B0295" w:rsidRPr="00A437D6">
        <w:t xml:space="preserve">2009, </w:t>
      </w:r>
      <w:r w:rsidR="0047380B" w:rsidRPr="00A437D6">
        <w:t xml:space="preserve">2012 </w:t>
      </w:r>
      <w:r w:rsidR="006B0295" w:rsidRPr="00A437D6">
        <w:t xml:space="preserve">University Grant, </w:t>
      </w:r>
      <w:r w:rsidR="006B0295" w:rsidRPr="00A437D6">
        <w:rPr>
          <w:b/>
        </w:rPr>
        <w:t>University of Montana</w:t>
      </w:r>
      <w:r w:rsidR="006B0295" w:rsidRPr="00A437D6">
        <w:t xml:space="preserve"> University Research and Creativity Committee</w:t>
      </w:r>
    </w:p>
    <w:p w14:paraId="17ABEA9A" w14:textId="77777777" w:rsidR="006B0295" w:rsidRPr="00A437D6" w:rsidRDefault="006B0295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  <w:rPr>
          <w:b/>
        </w:rPr>
      </w:pPr>
    </w:p>
    <w:p w14:paraId="3953E119" w14:textId="77777777" w:rsidR="006B0295" w:rsidRPr="00A437D6" w:rsidRDefault="006B0295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  <w:rPr>
          <w:b/>
        </w:rPr>
      </w:pPr>
      <w:r w:rsidRPr="00A437D6">
        <w:tab/>
        <w:t xml:space="preserve">2008, Marion McFarland Taylor Prize for Best Paper on Religion, Environment, and Sustainability, </w:t>
      </w:r>
      <w:r w:rsidRPr="00A437D6">
        <w:rPr>
          <w:b/>
        </w:rPr>
        <w:t>Midwest American Academy of Religion</w:t>
      </w:r>
      <w:r w:rsidRPr="00A437D6">
        <w:t>, for the paper “‘Chickens, Crops, and Tractors’: Fresh Air Exchange Programs and the Making of a Mechanized Eden, 1950-1979.”</w:t>
      </w:r>
    </w:p>
    <w:p w14:paraId="61EF5D0A" w14:textId="77777777" w:rsidR="006B0295" w:rsidRPr="00A437D6" w:rsidRDefault="006B0295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  <w:rPr>
          <w:b/>
        </w:rPr>
      </w:pPr>
    </w:p>
    <w:p w14:paraId="36D1241F" w14:textId="77777777" w:rsidR="006B0295" w:rsidRPr="00A437D6" w:rsidRDefault="006B0295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rPr>
          <w:b/>
        </w:rPr>
        <w:tab/>
      </w:r>
      <w:r w:rsidRPr="00A437D6">
        <w:t xml:space="preserve">2007, First Place, John Horsch Mennonite History Essay Context, Graduate School Category, </w:t>
      </w:r>
      <w:r w:rsidRPr="00A437D6">
        <w:rPr>
          <w:b/>
        </w:rPr>
        <w:t>Mennonite Historical Committee</w:t>
      </w:r>
      <w:r w:rsidRPr="00A437D6">
        <w:t>, for the paper “Looking Past Legality: Interracial Marriage and the Mennonite Church, 1930-1971”</w:t>
      </w:r>
    </w:p>
    <w:p w14:paraId="10638AC9" w14:textId="77777777" w:rsidR="006B0295" w:rsidRPr="00A437D6" w:rsidRDefault="006B0295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55D00C79" w14:textId="77777777" w:rsidR="006B0295" w:rsidRPr="00A437D6" w:rsidRDefault="006B0295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</w:r>
      <w:bookmarkEnd w:id="0"/>
      <w:bookmarkEnd w:id="1"/>
      <w:r w:rsidRPr="00A437D6">
        <w:t xml:space="preserve">2006, Presidential Fellowship, </w:t>
      </w:r>
      <w:r w:rsidRPr="00A437D6">
        <w:rPr>
          <w:b/>
        </w:rPr>
        <w:t>Northwestern University</w:t>
      </w:r>
      <w:r w:rsidRPr="00A437D6">
        <w:t>, one of six, two-year full fellowships annually awarded to graduate students, described by the graduate school as Northwestern’s most prestigious graduate honor</w:t>
      </w:r>
    </w:p>
    <w:p w14:paraId="297B546D" w14:textId="77777777" w:rsidR="006B0295" w:rsidRPr="00A437D6" w:rsidRDefault="006B0295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7B62A499" w14:textId="77777777" w:rsidR="006B0295" w:rsidRPr="00A437D6" w:rsidRDefault="006B0295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 xml:space="preserve">2006, </w:t>
      </w:r>
      <w:r w:rsidRPr="00A437D6">
        <w:rPr>
          <w:b/>
        </w:rPr>
        <w:t xml:space="preserve">Louisville Institute </w:t>
      </w:r>
      <w:r w:rsidRPr="00A437D6">
        <w:t>Dissertation Year Fellowship, a competitive national fellowship for the study of Christianity</w:t>
      </w:r>
    </w:p>
    <w:p w14:paraId="12517AF8" w14:textId="77777777" w:rsidR="006B0295" w:rsidRPr="00A437D6" w:rsidRDefault="006B0295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5AE73975" w14:textId="77777777" w:rsidR="006B0295" w:rsidRPr="00A437D6" w:rsidRDefault="006B0295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 xml:space="preserve">2005, Internet Technologies Humanities Committee Dissertation Support Grant, </w:t>
      </w:r>
      <w:r w:rsidRPr="00A437D6">
        <w:rPr>
          <w:b/>
        </w:rPr>
        <w:t>Northwestern University</w:t>
      </w:r>
    </w:p>
    <w:p w14:paraId="739434A3" w14:textId="77777777" w:rsidR="006B0295" w:rsidRPr="00A437D6" w:rsidRDefault="006B0295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17B44A14" w14:textId="77777777" w:rsidR="006B0295" w:rsidRPr="00A437D6" w:rsidRDefault="006B0295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 xml:space="preserve">2005, </w:t>
      </w:r>
      <w:r w:rsidRPr="00A437D6">
        <w:rPr>
          <w:b/>
        </w:rPr>
        <w:t>Northwestern University</w:t>
      </w:r>
      <w:r w:rsidRPr="00A437D6">
        <w:t xml:space="preserve"> History Department Graduate Travel Grant</w:t>
      </w:r>
    </w:p>
    <w:p w14:paraId="7A8A944A" w14:textId="77777777" w:rsidR="006B0295" w:rsidRPr="00A437D6" w:rsidRDefault="006B0295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3167CF79" w14:textId="77777777" w:rsidR="006B0295" w:rsidRPr="00A437D6" w:rsidRDefault="006B0295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 xml:space="preserve">2004, </w:t>
      </w:r>
      <w:r w:rsidRPr="00A437D6">
        <w:rPr>
          <w:b/>
        </w:rPr>
        <w:t>Northwestern University</w:t>
      </w:r>
      <w:r w:rsidRPr="00A437D6">
        <w:t xml:space="preserve"> Graduate Research Grant</w:t>
      </w:r>
    </w:p>
    <w:p w14:paraId="768F20B5" w14:textId="77777777" w:rsidR="006B0295" w:rsidRPr="00A437D6" w:rsidRDefault="006B0295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6BE6B218" w14:textId="77777777" w:rsidR="006B0295" w:rsidRPr="00A437D6" w:rsidRDefault="006B0295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 xml:space="preserve">2004, Recipient of </w:t>
      </w:r>
      <w:r w:rsidRPr="00A437D6">
        <w:rPr>
          <w:b/>
        </w:rPr>
        <w:t>Northwestern University</w:t>
      </w:r>
      <w:r w:rsidRPr="00A437D6">
        <w:t xml:space="preserve"> African American Studies Department Research Grant</w:t>
      </w:r>
    </w:p>
    <w:p w14:paraId="0C4B23C1" w14:textId="77777777" w:rsidR="006B0295" w:rsidRPr="00A437D6" w:rsidRDefault="006B0295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39A75F48" w14:textId="77777777" w:rsidR="006B0295" w:rsidRPr="00A437D6" w:rsidRDefault="006B0295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  <w:rPr>
          <w:b/>
        </w:rPr>
      </w:pPr>
      <w:r w:rsidRPr="00A437D6">
        <w:tab/>
        <w:t xml:space="preserve">1995, Finalist in </w:t>
      </w:r>
      <w:r w:rsidRPr="00A437D6">
        <w:rPr>
          <w:b/>
        </w:rPr>
        <w:t>New York International Film Festival</w:t>
      </w:r>
      <w:r w:rsidRPr="00A437D6">
        <w:t xml:space="preserve"> for </w:t>
      </w:r>
      <w:r w:rsidRPr="00A437D6">
        <w:rPr>
          <w:i/>
        </w:rPr>
        <w:t>FREE INDEED: Of White Privileges and How We Play the Game</w:t>
      </w:r>
      <w:r w:rsidRPr="00A437D6">
        <w:t xml:space="preserve"> (1995), screenplay co-author</w:t>
      </w:r>
    </w:p>
    <w:p w14:paraId="64FF2186" w14:textId="77777777" w:rsidR="006B0295" w:rsidRPr="00A437D6" w:rsidRDefault="006B0295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>T</w:t>
      </w:r>
      <w:r w:rsidRPr="00A437D6">
        <w:rPr>
          <w:smallCaps/>
        </w:rPr>
        <w:t>eaching</w:t>
      </w:r>
      <w:r w:rsidRPr="00A437D6">
        <w:t xml:space="preserve"> </w:t>
      </w:r>
    </w:p>
    <w:p w14:paraId="4E9A6199" w14:textId="62622FE8" w:rsidR="005D6ED1" w:rsidRDefault="006B0295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>A</w:t>
      </w:r>
      <w:r w:rsidRPr="00A437D6">
        <w:rPr>
          <w:smallCaps/>
        </w:rPr>
        <w:t>wards</w:t>
      </w:r>
      <w:r w:rsidRPr="00A437D6">
        <w:t>:</w:t>
      </w:r>
      <w:r w:rsidRPr="00A437D6">
        <w:tab/>
      </w:r>
      <w:r w:rsidR="005D6ED1">
        <w:t xml:space="preserve">2020, </w:t>
      </w:r>
      <w:r w:rsidR="00817688">
        <w:t>MUS</w:t>
      </w:r>
      <w:r w:rsidR="005D6ED1">
        <w:t xml:space="preserve"> Teaching Scholar, </w:t>
      </w:r>
      <w:r w:rsidR="005D6ED1" w:rsidRPr="005D6ED1">
        <w:rPr>
          <w:b/>
        </w:rPr>
        <w:t>Montana University System’s Board of Regents</w:t>
      </w:r>
    </w:p>
    <w:p w14:paraId="597EB21E" w14:textId="77777777" w:rsidR="005D6ED1" w:rsidRDefault="005D6ED1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52269491" w14:textId="6C840642" w:rsidR="00FF3E6E" w:rsidRPr="00A437D6" w:rsidRDefault="005D6ED1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>
        <w:tab/>
      </w:r>
      <w:r w:rsidR="00FF3E6E" w:rsidRPr="00A437D6">
        <w:t xml:space="preserve">2017, Mortarboard Society, Last Lecturer, </w:t>
      </w:r>
      <w:r w:rsidR="00FF3E6E" w:rsidRPr="00A437D6">
        <w:rPr>
          <w:b/>
        </w:rPr>
        <w:t>University of Montana</w:t>
      </w:r>
    </w:p>
    <w:p w14:paraId="04136524" w14:textId="77777777" w:rsidR="00FF3E6E" w:rsidRPr="00A437D6" w:rsidRDefault="00FF3E6E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62DED064" w14:textId="6C78F4A7" w:rsidR="006E425E" w:rsidRPr="00A437D6" w:rsidRDefault="00FF3E6E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lastRenderedPageBreak/>
        <w:tab/>
      </w:r>
      <w:bookmarkStart w:id="4" w:name="OLE_LINK7"/>
      <w:bookmarkStart w:id="5" w:name="OLE_LINK8"/>
      <w:r w:rsidR="006E425E" w:rsidRPr="00A437D6">
        <w:t>2017, Best U</w:t>
      </w:r>
      <w:r w:rsidR="00062869" w:rsidRPr="00A437D6">
        <w:t xml:space="preserve">niversity of </w:t>
      </w:r>
      <w:r w:rsidR="006E425E" w:rsidRPr="00A437D6">
        <w:t>M</w:t>
      </w:r>
      <w:r w:rsidR="00062869" w:rsidRPr="00A437D6">
        <w:t>ontana</w:t>
      </w:r>
      <w:r w:rsidR="006E425E" w:rsidRPr="00A437D6">
        <w:t xml:space="preserve"> Professor, </w:t>
      </w:r>
      <w:r w:rsidR="006E425E" w:rsidRPr="00A437D6">
        <w:rPr>
          <w:b/>
          <w:i/>
        </w:rPr>
        <w:t>Missoula Independent</w:t>
      </w:r>
      <w:bookmarkEnd w:id="4"/>
      <w:bookmarkEnd w:id="5"/>
    </w:p>
    <w:p w14:paraId="6910334A" w14:textId="77777777" w:rsidR="006E425E" w:rsidRPr="00A437D6" w:rsidRDefault="006E425E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1FC4D7D6" w14:textId="2BF49326" w:rsidR="006E425E" w:rsidRPr="00A437D6" w:rsidRDefault="006E425E" w:rsidP="006E425E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>2017, Nancy Bor</w:t>
      </w:r>
      <w:r w:rsidR="00896904" w:rsidRPr="00A437D6">
        <w:t>g</w:t>
      </w:r>
      <w:r w:rsidRPr="00A437D6">
        <w:t xml:space="preserve">mann Diversity Award, </w:t>
      </w:r>
      <w:r w:rsidRPr="00A437D6">
        <w:rPr>
          <w:b/>
        </w:rPr>
        <w:t>University of Montana</w:t>
      </w:r>
    </w:p>
    <w:p w14:paraId="512E645B" w14:textId="77777777" w:rsidR="006E425E" w:rsidRPr="00A437D6" w:rsidRDefault="006E425E" w:rsidP="006E425E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48B8810B" w14:textId="7BCCC6DB" w:rsidR="00DB1C9F" w:rsidRPr="00A437D6" w:rsidRDefault="006E425E" w:rsidP="006E425E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</w:r>
      <w:r w:rsidR="00DB1C9F" w:rsidRPr="00A437D6">
        <w:t xml:space="preserve">2016, Distinguished Teaching Award, </w:t>
      </w:r>
      <w:r w:rsidR="00DB1C9F" w:rsidRPr="00A437D6">
        <w:rPr>
          <w:b/>
        </w:rPr>
        <w:t>University of Montana</w:t>
      </w:r>
    </w:p>
    <w:p w14:paraId="276D9802" w14:textId="77777777" w:rsidR="00DB1C9F" w:rsidRPr="00A437D6" w:rsidRDefault="00DB1C9F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2AB5FFC0" w14:textId="61221EE3" w:rsidR="00B33F36" w:rsidRPr="00A437D6" w:rsidRDefault="00DB1C9F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</w:r>
      <w:r w:rsidR="00B33F36" w:rsidRPr="00A437D6">
        <w:t xml:space="preserve">2013, </w:t>
      </w:r>
      <w:r w:rsidR="00B33F36" w:rsidRPr="00A437D6">
        <w:rPr>
          <w:iCs/>
        </w:rPr>
        <w:t xml:space="preserve">Helen and Winston Cox Educational Excellence Award, College of Arts and Sciences, </w:t>
      </w:r>
      <w:r w:rsidR="00B33F36" w:rsidRPr="00A437D6">
        <w:rPr>
          <w:b/>
          <w:iCs/>
        </w:rPr>
        <w:t>University of Montana</w:t>
      </w:r>
    </w:p>
    <w:p w14:paraId="23213C13" w14:textId="77777777" w:rsidR="00B33F36" w:rsidRPr="00A437D6" w:rsidRDefault="00B33F36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4D0A57C7" w14:textId="77777777" w:rsidR="00C35B18" w:rsidRPr="00A437D6" w:rsidRDefault="00B33F36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</w:r>
      <w:r w:rsidR="00C35B18" w:rsidRPr="00A437D6">
        <w:t>2012,</w:t>
      </w:r>
      <w:r w:rsidR="00C35B18" w:rsidRPr="00A437D6">
        <w:rPr>
          <w:b/>
        </w:rPr>
        <w:t xml:space="preserve"> </w:t>
      </w:r>
      <w:r w:rsidR="00C35B18" w:rsidRPr="00A437D6">
        <w:rPr>
          <w:bCs/>
        </w:rPr>
        <w:t>Paul Lauren Undergraduate Research Faculty Mentor Award, Davidson Honors College</w:t>
      </w:r>
      <w:r w:rsidR="00C35B18" w:rsidRPr="00A437D6">
        <w:rPr>
          <w:b/>
          <w:bCs/>
        </w:rPr>
        <w:t>, University of Montana</w:t>
      </w:r>
      <w:r w:rsidR="00C35B18" w:rsidRPr="00A437D6">
        <w:t xml:space="preserve"> </w:t>
      </w:r>
    </w:p>
    <w:p w14:paraId="20D653F2" w14:textId="77777777" w:rsidR="00C35B18" w:rsidRPr="00A437D6" w:rsidRDefault="00C35B18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595F3EE8" w14:textId="77777777" w:rsidR="006B0295" w:rsidRPr="00A437D6" w:rsidRDefault="00C35B18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</w:r>
      <w:r w:rsidR="006B0295" w:rsidRPr="00A437D6">
        <w:t>2006, Lacey Baldwin Smith Prize for Teaching Excellence</w:t>
      </w:r>
      <w:bookmarkStart w:id="6" w:name="OLE_LINK164"/>
      <w:bookmarkStart w:id="7" w:name="OLE_LINK165"/>
      <w:r w:rsidR="006B0295" w:rsidRPr="00A437D6">
        <w:t xml:space="preserve">, awarded annually by </w:t>
      </w:r>
      <w:r w:rsidR="006B0295" w:rsidRPr="00A437D6">
        <w:rPr>
          <w:b/>
        </w:rPr>
        <w:t>Northwestern University</w:t>
      </w:r>
      <w:r w:rsidR="006B0295" w:rsidRPr="00A437D6">
        <w:t>’s History Department to the student instructor with the highest teaching evaluations</w:t>
      </w:r>
      <w:bookmarkEnd w:id="6"/>
      <w:bookmarkEnd w:id="7"/>
    </w:p>
    <w:p w14:paraId="35FD3BE0" w14:textId="77777777" w:rsidR="006B0295" w:rsidRPr="00A437D6" w:rsidRDefault="006B0295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4EEEC1F0" w14:textId="77777777" w:rsidR="006B0295" w:rsidRPr="00A437D6" w:rsidRDefault="006B0295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 xml:space="preserve">2005, Lacey Baldwin Smith Prize for Teaching Excellence, awarded annually by </w:t>
      </w:r>
      <w:r w:rsidRPr="00A437D6">
        <w:rPr>
          <w:b/>
        </w:rPr>
        <w:t>Northwestern University</w:t>
      </w:r>
      <w:r w:rsidRPr="00A437D6">
        <w:t>’s History Department to the student teaching assistant with the highest teaching evaluations</w:t>
      </w:r>
    </w:p>
    <w:p w14:paraId="3892EB8E" w14:textId="77777777" w:rsidR="006B0295" w:rsidRPr="00A437D6" w:rsidRDefault="006B0295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7763787B" w14:textId="77777777" w:rsidR="006B0295" w:rsidRPr="00A437D6" w:rsidRDefault="006B0295" w:rsidP="006B0295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 xml:space="preserve">2005, </w:t>
      </w:r>
      <w:bookmarkStart w:id="8" w:name="OLE_LINK68"/>
      <w:bookmarkStart w:id="9" w:name="OLE_LINK69"/>
      <w:r w:rsidRPr="00A437D6">
        <w:rPr>
          <w:b/>
        </w:rPr>
        <w:t>Northwestern University</w:t>
      </w:r>
      <w:r w:rsidRPr="00A437D6">
        <w:t xml:space="preserve"> Outstanding Graduate Student Teacher Award</w:t>
      </w:r>
      <w:bookmarkEnd w:id="8"/>
      <w:bookmarkEnd w:id="9"/>
      <w:r w:rsidRPr="00A437D6">
        <w:t xml:space="preserve">, awarded annually to one student in the Humanities from all practicing student instructors, </w:t>
      </w:r>
      <w:r w:rsidRPr="00A437D6">
        <w:rPr>
          <w:b/>
        </w:rPr>
        <w:t>Northwestern University</w:t>
      </w:r>
    </w:p>
    <w:p w14:paraId="3E11F4FA" w14:textId="77777777" w:rsidR="006B0295" w:rsidRPr="00A437D6" w:rsidRDefault="006B0295" w:rsidP="006B0295">
      <w:pPr>
        <w:tabs>
          <w:tab w:val="left" w:pos="-1440"/>
          <w:tab w:val="left" w:pos="-720"/>
          <w:tab w:val="left" w:pos="19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51F0030B" w14:textId="40392515" w:rsidR="00AB4969" w:rsidRPr="00A437D6" w:rsidRDefault="006B0295" w:rsidP="006B0295">
      <w:pPr>
        <w:tabs>
          <w:tab w:val="left" w:pos="1980"/>
          <w:tab w:val="left" w:pos="3510"/>
        </w:tabs>
        <w:ind w:left="1980" w:hanging="1980"/>
        <w:rPr>
          <w:smallCaps/>
        </w:rPr>
      </w:pPr>
      <w:r w:rsidRPr="00A437D6">
        <w:t>B</w:t>
      </w:r>
      <w:r w:rsidRPr="00A437D6">
        <w:rPr>
          <w:smallCaps/>
        </w:rPr>
        <w:t>ooks:</w:t>
      </w:r>
      <w:r w:rsidRPr="00A437D6">
        <w:rPr>
          <w:smallCaps/>
        </w:rPr>
        <w:tab/>
      </w:r>
      <w:bookmarkStart w:id="10" w:name="OLE_LINK64"/>
      <w:bookmarkStart w:id="11" w:name="OLE_LINK65"/>
      <w:r w:rsidR="001D2E70" w:rsidRPr="00A437D6">
        <w:rPr>
          <w:bCs/>
          <w:i/>
          <w:iCs/>
        </w:rPr>
        <w:t>Two Weeks Every Summer</w:t>
      </w:r>
      <w:r w:rsidR="00083722" w:rsidRPr="00A437D6">
        <w:rPr>
          <w:bCs/>
          <w:i/>
          <w:iCs/>
        </w:rPr>
        <w:t xml:space="preserve">: Fresh Air Children and the Problem of Race in America </w:t>
      </w:r>
      <w:r w:rsidR="00AB4969" w:rsidRPr="00A437D6">
        <w:rPr>
          <w:bCs/>
          <w:iCs/>
        </w:rPr>
        <w:t>(</w:t>
      </w:r>
      <w:r w:rsidR="004712A6" w:rsidRPr="00A437D6">
        <w:rPr>
          <w:bCs/>
          <w:iCs/>
        </w:rPr>
        <w:t>Cornell</w:t>
      </w:r>
      <w:r w:rsidR="008C345D" w:rsidRPr="00A437D6">
        <w:rPr>
          <w:bCs/>
          <w:iCs/>
        </w:rPr>
        <w:t xml:space="preserve"> University Press</w:t>
      </w:r>
      <w:r w:rsidR="00DA79B4" w:rsidRPr="00A437D6">
        <w:rPr>
          <w:bCs/>
          <w:iCs/>
        </w:rPr>
        <w:t>, 2017</w:t>
      </w:r>
      <w:r w:rsidR="00AB4969" w:rsidRPr="00A437D6">
        <w:rPr>
          <w:bCs/>
          <w:iCs/>
        </w:rPr>
        <w:t>)</w:t>
      </w:r>
      <w:r w:rsidR="00A979D7" w:rsidRPr="00A437D6">
        <w:rPr>
          <w:bCs/>
          <w:iCs/>
        </w:rPr>
        <w:t>.</w:t>
      </w:r>
      <w:bookmarkEnd w:id="10"/>
      <w:bookmarkEnd w:id="11"/>
    </w:p>
    <w:p w14:paraId="7FB1B03B" w14:textId="77777777" w:rsidR="00AB4969" w:rsidRPr="00A437D6" w:rsidRDefault="00AB4969" w:rsidP="006B0295">
      <w:pPr>
        <w:tabs>
          <w:tab w:val="left" w:pos="1980"/>
          <w:tab w:val="left" w:pos="3510"/>
        </w:tabs>
        <w:ind w:left="1980" w:hanging="1980"/>
        <w:rPr>
          <w:smallCaps/>
        </w:rPr>
      </w:pPr>
    </w:p>
    <w:p w14:paraId="5EC2D592" w14:textId="488D4A7F" w:rsidR="006B0295" w:rsidRDefault="00AB4969" w:rsidP="006B0295">
      <w:pPr>
        <w:tabs>
          <w:tab w:val="left" w:pos="1980"/>
          <w:tab w:val="left" w:pos="3510"/>
        </w:tabs>
        <w:ind w:left="1980" w:hanging="1980"/>
      </w:pPr>
      <w:r w:rsidRPr="00A437D6">
        <w:rPr>
          <w:smallCaps/>
        </w:rPr>
        <w:tab/>
      </w:r>
      <w:r w:rsidR="006B0295" w:rsidRPr="00A437D6">
        <w:rPr>
          <w:i/>
        </w:rPr>
        <w:t>Daily Demonstrators: The Civil Rights Movement in Mennonite Homes and Sanctuaries</w:t>
      </w:r>
      <w:r w:rsidR="006B0295" w:rsidRPr="00A437D6">
        <w:t xml:space="preserve"> (Johns Hopkins Press, 2010).</w:t>
      </w:r>
    </w:p>
    <w:p w14:paraId="6BD4AFC5" w14:textId="06C50F30" w:rsidR="00817688" w:rsidRDefault="00817688" w:rsidP="006B0295">
      <w:pPr>
        <w:tabs>
          <w:tab w:val="left" w:pos="1980"/>
          <w:tab w:val="left" w:pos="3510"/>
        </w:tabs>
        <w:ind w:left="1980" w:hanging="1980"/>
        <w:rPr>
          <w:i/>
        </w:rPr>
      </w:pPr>
      <w:r>
        <w:rPr>
          <w:i/>
        </w:rPr>
        <w:tab/>
      </w:r>
    </w:p>
    <w:p w14:paraId="59680643" w14:textId="2DC74F55" w:rsidR="00817688" w:rsidRPr="00A437D6" w:rsidRDefault="00817688" w:rsidP="006B0295">
      <w:pPr>
        <w:tabs>
          <w:tab w:val="left" w:pos="1980"/>
          <w:tab w:val="left" w:pos="3510"/>
        </w:tabs>
        <w:ind w:left="1980" w:hanging="1980"/>
        <w:rPr>
          <w:smallCaps/>
        </w:rPr>
      </w:pPr>
      <w:r>
        <w:rPr>
          <w:smallCaps/>
        </w:rPr>
        <w:tab/>
      </w:r>
      <w:r>
        <w:rPr>
          <w:i/>
        </w:rPr>
        <w:t>The One Who Showed Mercy: A</w:t>
      </w:r>
      <w:r w:rsidRPr="00817688">
        <w:rPr>
          <w:i/>
        </w:rPr>
        <w:t xml:space="preserve">n </w:t>
      </w:r>
      <w:r>
        <w:rPr>
          <w:i/>
        </w:rPr>
        <w:t>I</w:t>
      </w:r>
      <w:r w:rsidRPr="00817688">
        <w:rPr>
          <w:i/>
        </w:rPr>
        <w:t xml:space="preserve">nvitation to </w:t>
      </w:r>
      <w:r>
        <w:rPr>
          <w:i/>
        </w:rPr>
        <w:t>C</w:t>
      </w:r>
      <w:r w:rsidRPr="00817688">
        <w:rPr>
          <w:i/>
        </w:rPr>
        <w:t xml:space="preserve">onversation on </w:t>
      </w:r>
      <w:r>
        <w:rPr>
          <w:i/>
        </w:rPr>
        <w:t>L</w:t>
      </w:r>
      <w:r w:rsidRPr="00817688">
        <w:rPr>
          <w:i/>
        </w:rPr>
        <w:t xml:space="preserve">oving God, </w:t>
      </w:r>
      <w:r>
        <w:rPr>
          <w:i/>
        </w:rPr>
        <w:t>L</w:t>
      </w:r>
      <w:r w:rsidRPr="00817688">
        <w:rPr>
          <w:i/>
        </w:rPr>
        <w:t xml:space="preserve">oving </w:t>
      </w:r>
      <w:r>
        <w:rPr>
          <w:i/>
        </w:rPr>
        <w:t>N</w:t>
      </w:r>
      <w:r w:rsidRPr="00817688">
        <w:rPr>
          <w:i/>
        </w:rPr>
        <w:t>eighbor</w:t>
      </w:r>
      <w:r>
        <w:rPr>
          <w:i/>
        </w:rPr>
        <w:t xml:space="preserve"> </w:t>
      </w:r>
      <w:r w:rsidRPr="00817688">
        <w:t>(Mennonite Church USA, 2002)</w:t>
      </w:r>
      <w:r>
        <w:t>, editor.</w:t>
      </w:r>
    </w:p>
    <w:p w14:paraId="738831E7" w14:textId="77777777" w:rsidR="00AB4969" w:rsidRPr="00A437D6" w:rsidRDefault="00AB4969" w:rsidP="00AB4969">
      <w:pPr>
        <w:tabs>
          <w:tab w:val="left" w:pos="1980"/>
          <w:tab w:val="left" w:pos="3510"/>
        </w:tabs>
        <w:rPr>
          <w:b/>
          <w:bCs/>
          <w:i/>
          <w:iCs/>
        </w:rPr>
      </w:pPr>
    </w:p>
    <w:p w14:paraId="4AEF7263" w14:textId="6F6FD01D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rPr>
          <w:smallCaps/>
        </w:rPr>
        <w:tab/>
      </w:r>
      <w:r w:rsidRPr="00A437D6">
        <w:rPr>
          <w:i/>
        </w:rPr>
        <w:t>Set Free: A Journey Toward Solidarity Against Racism</w:t>
      </w:r>
      <w:r w:rsidRPr="00A437D6">
        <w:t xml:space="preserve"> </w:t>
      </w:r>
      <w:r w:rsidR="00263F8E" w:rsidRPr="00A437D6">
        <w:t>(</w:t>
      </w:r>
      <w:r w:rsidRPr="00A437D6">
        <w:t>Herald Press, 2001</w:t>
      </w:r>
      <w:r w:rsidR="00263F8E" w:rsidRPr="00A437D6">
        <w:t>)</w:t>
      </w:r>
      <w:r w:rsidRPr="00A437D6">
        <w:t xml:space="preserve"> (co-authored with Iris de León-Hartshorn and Regina Shands Stoltzfus).</w:t>
      </w:r>
    </w:p>
    <w:p w14:paraId="5F042963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3DB4AA9C" w14:textId="2F8FCA8B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  <w:rPr>
          <w:smallCaps/>
        </w:rPr>
      </w:pPr>
      <w:r w:rsidRPr="00A437D6">
        <w:tab/>
      </w:r>
      <w:r w:rsidRPr="00A437D6">
        <w:rPr>
          <w:i/>
        </w:rPr>
        <w:t>Enter the River: Healing Steps from White Privilege to Racial Reconciliation</w:t>
      </w:r>
      <w:r w:rsidR="00263F8E" w:rsidRPr="00A437D6">
        <w:rPr>
          <w:i/>
        </w:rPr>
        <w:t xml:space="preserve"> </w:t>
      </w:r>
      <w:r w:rsidR="00263F8E" w:rsidRPr="00A437D6">
        <w:t>(</w:t>
      </w:r>
      <w:r w:rsidRPr="00A437D6">
        <w:t>Herald Press, 1994</w:t>
      </w:r>
      <w:r w:rsidR="00263F8E" w:rsidRPr="00A437D6">
        <w:t>)</w:t>
      </w:r>
      <w:r w:rsidRPr="00A437D6">
        <w:t>.</w:t>
      </w:r>
    </w:p>
    <w:p w14:paraId="5701EEDF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1AF8229C" w14:textId="42492061" w:rsidR="00642333" w:rsidRPr="00A437D6" w:rsidRDefault="006B0295" w:rsidP="00D1268A">
      <w:pPr>
        <w:tabs>
          <w:tab w:val="left" w:pos="1980"/>
          <w:tab w:val="left" w:pos="3510"/>
        </w:tabs>
        <w:ind w:left="1980" w:hanging="1980"/>
        <w:rPr>
          <w:b/>
        </w:rPr>
      </w:pPr>
      <w:r w:rsidRPr="00A437D6">
        <w:t>C</w:t>
      </w:r>
      <w:r w:rsidRPr="00A437D6">
        <w:rPr>
          <w:smallCaps/>
        </w:rPr>
        <w:t>hapters</w:t>
      </w:r>
      <w:r w:rsidRPr="00A437D6">
        <w:t>:</w:t>
      </w:r>
      <w:r w:rsidRPr="00A437D6">
        <w:rPr>
          <w:b/>
        </w:rPr>
        <w:tab/>
      </w:r>
      <w:r w:rsidR="00642333" w:rsidRPr="00A437D6">
        <w:t xml:space="preserve">“Hope’s Vagaries: How Ta-Nehisi Coates and Vincent Harding Convinced Me that Hope Is Not the Only Option,” in </w:t>
      </w:r>
      <w:r w:rsidR="00642333" w:rsidRPr="00A437D6">
        <w:rPr>
          <w:i/>
        </w:rPr>
        <w:t>Between the World of Ta-nehisi Coates and Christianity</w:t>
      </w:r>
      <w:r w:rsidR="00642333" w:rsidRPr="00A437D6">
        <w:t>, ed</w:t>
      </w:r>
      <w:r w:rsidR="00533C4F" w:rsidRPr="00A437D6">
        <w:t xml:space="preserve">ited by Peter Dula and David </w:t>
      </w:r>
      <w:r w:rsidR="00642333" w:rsidRPr="00A437D6">
        <w:t>Evans</w:t>
      </w:r>
      <w:r w:rsidR="00533C4F" w:rsidRPr="00A437D6">
        <w:t xml:space="preserve"> (</w:t>
      </w:r>
      <w:r w:rsidR="00D17092" w:rsidRPr="00A437D6">
        <w:t>Cascade</w:t>
      </w:r>
      <w:r w:rsidR="007F3DF1">
        <w:t xml:space="preserve">: </w:t>
      </w:r>
      <w:r w:rsidR="00062869" w:rsidRPr="00A437D6">
        <w:t>2018</w:t>
      </w:r>
      <w:r w:rsidR="00533C4F" w:rsidRPr="00A437D6">
        <w:t>)</w:t>
      </w:r>
      <w:r w:rsidR="00D75552">
        <w:t>, 84-98</w:t>
      </w:r>
      <w:r w:rsidR="00533C4F" w:rsidRPr="00A437D6">
        <w:t>.</w:t>
      </w:r>
    </w:p>
    <w:p w14:paraId="11067778" w14:textId="77777777" w:rsidR="00642333" w:rsidRPr="00A437D6" w:rsidRDefault="00642333" w:rsidP="00D1268A">
      <w:pPr>
        <w:tabs>
          <w:tab w:val="left" w:pos="1980"/>
          <w:tab w:val="left" w:pos="3510"/>
        </w:tabs>
        <w:ind w:left="1980" w:hanging="1980"/>
        <w:rPr>
          <w:b/>
        </w:rPr>
      </w:pPr>
    </w:p>
    <w:p w14:paraId="3EC00BC7" w14:textId="22462910" w:rsidR="00283CEE" w:rsidRPr="00283CEE" w:rsidRDefault="00642333" w:rsidP="00D1268A">
      <w:pPr>
        <w:tabs>
          <w:tab w:val="left" w:pos="1980"/>
          <w:tab w:val="left" w:pos="3510"/>
        </w:tabs>
        <w:ind w:left="1980" w:hanging="1980"/>
      </w:pPr>
      <w:r w:rsidRPr="00A437D6">
        <w:rPr>
          <w:b/>
        </w:rPr>
        <w:lastRenderedPageBreak/>
        <w:tab/>
      </w:r>
      <w:r w:rsidR="00283CEE" w:rsidRPr="00283CEE">
        <w:t xml:space="preserve">“Heroes Save Lives,” </w:t>
      </w:r>
      <w:r w:rsidR="00283CEE" w:rsidRPr="00283CEE">
        <w:rPr>
          <w:i/>
        </w:rPr>
        <w:t>Unsettling the Word: Biblical Experiments in Decolonization</w:t>
      </w:r>
      <w:r w:rsidR="00283CEE" w:rsidRPr="00283CEE">
        <w:t>, edited by Steve Heinrichs (Mennonite Church Canada: 2018), 59-61.</w:t>
      </w:r>
    </w:p>
    <w:p w14:paraId="0ECEA260" w14:textId="77777777" w:rsidR="00283CEE" w:rsidRDefault="00283CEE" w:rsidP="00D1268A">
      <w:pPr>
        <w:tabs>
          <w:tab w:val="left" w:pos="1980"/>
          <w:tab w:val="left" w:pos="3510"/>
        </w:tabs>
        <w:ind w:left="1980" w:hanging="1980"/>
        <w:rPr>
          <w:b/>
        </w:rPr>
      </w:pPr>
    </w:p>
    <w:p w14:paraId="0035D6CE" w14:textId="2837F200" w:rsidR="003B3A26" w:rsidRPr="00A437D6" w:rsidRDefault="00283CEE" w:rsidP="00D1268A">
      <w:pPr>
        <w:tabs>
          <w:tab w:val="left" w:pos="1980"/>
          <w:tab w:val="left" w:pos="3510"/>
        </w:tabs>
        <w:ind w:left="1980" w:hanging="1980"/>
      </w:pPr>
      <w:r>
        <w:rPr>
          <w:b/>
        </w:rPr>
        <w:tab/>
      </w:r>
      <w:r w:rsidR="00173527" w:rsidRPr="00A437D6">
        <w:t>“</w:t>
      </w:r>
      <w:r w:rsidR="003B3A26" w:rsidRPr="00A437D6">
        <w:t>‘</w:t>
      </w:r>
      <w:r w:rsidR="003B3A26" w:rsidRPr="00A437D6">
        <w:rPr>
          <w:bCs/>
          <w:iCs/>
        </w:rPr>
        <w:t xml:space="preserve">Buttcheek to Buttcheek in the Pew’: Interracial Relationalism at a Mennonite Congregation, 1957-2010,” in </w:t>
      </w:r>
      <w:r w:rsidR="007D480B" w:rsidRPr="00A437D6">
        <w:rPr>
          <w:i/>
          <w:iCs/>
        </w:rPr>
        <w:t>Christians and</w:t>
      </w:r>
      <w:r w:rsidR="003B3A26" w:rsidRPr="00A437D6">
        <w:rPr>
          <w:i/>
          <w:iCs/>
        </w:rPr>
        <w:t xml:space="preserve"> the Color Line: Race and Religion after </w:t>
      </w:r>
      <w:r w:rsidR="003B3A26" w:rsidRPr="00A437D6">
        <w:t>Divided by Faith</w:t>
      </w:r>
      <w:r w:rsidR="003B3A26" w:rsidRPr="00A437D6">
        <w:rPr>
          <w:bCs/>
          <w:iCs/>
        </w:rPr>
        <w:t>, edited by Rusty Hawkins</w:t>
      </w:r>
      <w:r w:rsidR="003B3A26" w:rsidRPr="00A437D6">
        <w:rPr>
          <w:bCs/>
          <w:i/>
          <w:iCs/>
        </w:rPr>
        <w:t xml:space="preserve"> </w:t>
      </w:r>
      <w:r w:rsidR="003B3A26" w:rsidRPr="00A437D6">
        <w:rPr>
          <w:bCs/>
          <w:iCs/>
        </w:rPr>
        <w:t xml:space="preserve">and </w:t>
      </w:r>
      <w:r w:rsidR="003B3A26" w:rsidRPr="00A437D6">
        <w:t>Phillip Luke Sinitiere</w:t>
      </w:r>
      <w:r w:rsidR="005A4C70" w:rsidRPr="00A437D6">
        <w:t xml:space="preserve"> </w:t>
      </w:r>
      <w:r w:rsidR="003B3A26" w:rsidRPr="00A437D6">
        <w:rPr>
          <w:bCs/>
          <w:iCs/>
        </w:rPr>
        <w:t>(</w:t>
      </w:r>
      <w:r w:rsidR="00AB4969" w:rsidRPr="00A437D6">
        <w:rPr>
          <w:bCs/>
          <w:iCs/>
        </w:rPr>
        <w:t xml:space="preserve">Oxford University Press, </w:t>
      </w:r>
      <w:r w:rsidR="0027054E" w:rsidRPr="00A437D6">
        <w:rPr>
          <w:bCs/>
          <w:iCs/>
        </w:rPr>
        <w:t>201</w:t>
      </w:r>
      <w:r w:rsidR="00A969A9" w:rsidRPr="00A437D6">
        <w:rPr>
          <w:bCs/>
          <w:iCs/>
        </w:rPr>
        <w:t>3</w:t>
      </w:r>
      <w:r w:rsidR="003B3A26" w:rsidRPr="00A437D6">
        <w:rPr>
          <w:bCs/>
          <w:iCs/>
        </w:rPr>
        <w:t>)</w:t>
      </w:r>
      <w:r w:rsidR="00A969A9" w:rsidRPr="00A437D6">
        <w:rPr>
          <w:bCs/>
          <w:iCs/>
        </w:rPr>
        <w:t>, 100-127</w:t>
      </w:r>
      <w:r w:rsidR="003B3A26" w:rsidRPr="00A437D6">
        <w:t>.  </w:t>
      </w:r>
    </w:p>
    <w:p w14:paraId="21ED11D6" w14:textId="77777777" w:rsidR="0081265D" w:rsidRPr="00A437D6" w:rsidRDefault="0081265D" w:rsidP="0027054E">
      <w:pPr>
        <w:tabs>
          <w:tab w:val="left" w:pos="1980"/>
          <w:tab w:val="left" w:pos="3510"/>
        </w:tabs>
        <w:ind w:left="1980" w:hanging="1980"/>
      </w:pPr>
    </w:p>
    <w:p w14:paraId="2C7E3EA1" w14:textId="77777777" w:rsidR="006B0295" w:rsidRPr="00A437D6" w:rsidRDefault="003B3A26" w:rsidP="006B0295">
      <w:pPr>
        <w:tabs>
          <w:tab w:val="left" w:pos="1980"/>
          <w:tab w:val="left" w:pos="3510"/>
        </w:tabs>
        <w:ind w:left="1980" w:hanging="1980"/>
      </w:pPr>
      <w:r w:rsidRPr="00A437D6">
        <w:rPr>
          <w:b/>
        </w:rPr>
        <w:tab/>
      </w:r>
      <w:r w:rsidR="006B0295" w:rsidRPr="00A437D6">
        <w:t>“</w:t>
      </w:r>
      <w:bookmarkStart w:id="12" w:name="OLE_LINK33"/>
      <w:bookmarkStart w:id="13" w:name="OLE_LINK34"/>
      <w:r w:rsidR="006B0295" w:rsidRPr="00A437D6">
        <w:t>Feathering Forman: Reframing the Black Manifesto, 1965-1971</w:t>
      </w:r>
      <w:bookmarkEnd w:id="12"/>
      <w:bookmarkEnd w:id="13"/>
      <w:r w:rsidR="006B0295" w:rsidRPr="00A437D6">
        <w:t xml:space="preserve">,” in </w:t>
      </w:r>
      <w:r w:rsidR="006B0295" w:rsidRPr="00A437D6">
        <w:rPr>
          <w:i/>
        </w:rPr>
        <w:t>Faith and Race in American Political Life</w:t>
      </w:r>
      <w:r w:rsidR="006B0295" w:rsidRPr="00A437D6">
        <w:t>, edited by Robin Jacobson and Nancy Wadsworth (University of Virginia Press, 2011)</w:t>
      </w:r>
      <w:r w:rsidR="005A4C70" w:rsidRPr="00A437D6">
        <w:t>, 207-230</w:t>
      </w:r>
      <w:r w:rsidR="006B0295" w:rsidRPr="00A437D6">
        <w:t xml:space="preserve">. </w:t>
      </w:r>
    </w:p>
    <w:p w14:paraId="02357D43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59131BE0" w14:textId="271CC38B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“Whitening Conflicts: White Racial Identity Formation within Mennonite Central Committee, 1960-1985,” in </w:t>
      </w:r>
      <w:r w:rsidRPr="00A437D6">
        <w:rPr>
          <w:i/>
        </w:rPr>
        <w:t>A Table of Sharing</w:t>
      </w:r>
      <w:r w:rsidRPr="00A437D6">
        <w:t xml:space="preserve"> (Cascadia Press, 2011)</w:t>
      </w:r>
      <w:r w:rsidR="00C746D5" w:rsidRPr="00A437D6">
        <w:t>, 215-238.</w:t>
      </w:r>
    </w:p>
    <w:p w14:paraId="795957D1" w14:textId="77777777" w:rsidR="00210ADE" w:rsidRPr="00A437D6" w:rsidRDefault="00210ADE" w:rsidP="006B0295">
      <w:pPr>
        <w:tabs>
          <w:tab w:val="left" w:pos="1980"/>
          <w:tab w:val="left" w:pos="3510"/>
        </w:tabs>
        <w:ind w:left="1980" w:hanging="1980"/>
      </w:pPr>
    </w:p>
    <w:p w14:paraId="738ADC1E" w14:textId="3A5A0073" w:rsidR="00210ADE" w:rsidRPr="00A437D6" w:rsidRDefault="00210ADE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“Whites Should Examine White Privilege,” in </w:t>
      </w:r>
      <w:r w:rsidRPr="00A437D6">
        <w:rPr>
          <w:i/>
        </w:rPr>
        <w:t>Racism</w:t>
      </w:r>
      <w:r w:rsidRPr="00A437D6">
        <w:t xml:space="preserve"> (Greenhaven Press, 2004), 140-145.</w:t>
      </w:r>
    </w:p>
    <w:p w14:paraId="4D21447B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104D06F1" w14:textId="40BA3AD3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“Race and Power,” in </w:t>
      </w:r>
      <w:r w:rsidRPr="00A437D6">
        <w:rPr>
          <w:i/>
        </w:rPr>
        <w:t>Making Peace with Conflict: Practical Skills for Conflict Transformation</w:t>
      </w:r>
      <w:r w:rsidR="00653524" w:rsidRPr="00A437D6">
        <w:t>, edited by Carolyn Schrock-Shenk and Lawrence Ressler</w:t>
      </w:r>
      <w:r w:rsidR="00155B9C" w:rsidRPr="00A437D6">
        <w:t xml:space="preserve"> </w:t>
      </w:r>
      <w:r w:rsidR="00653524" w:rsidRPr="00A437D6">
        <w:t>(</w:t>
      </w:r>
      <w:r w:rsidRPr="00A437D6">
        <w:t>Herald Press, 1999</w:t>
      </w:r>
      <w:r w:rsidR="00653524" w:rsidRPr="00A437D6">
        <w:t>), 139-145</w:t>
      </w:r>
      <w:r w:rsidRPr="00A437D6">
        <w:t xml:space="preserve"> (co-authored with Angel Ocasio). </w:t>
      </w:r>
    </w:p>
    <w:p w14:paraId="7610005F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>A</w:t>
      </w:r>
      <w:r w:rsidRPr="00A437D6">
        <w:rPr>
          <w:smallCaps/>
        </w:rPr>
        <w:t>cademic</w:t>
      </w:r>
      <w:r w:rsidRPr="00A437D6">
        <w:t xml:space="preserve"> </w:t>
      </w:r>
    </w:p>
    <w:p w14:paraId="327E9173" w14:textId="27B3F65E" w:rsidR="00212F1B" w:rsidRDefault="006B0295" w:rsidP="0016106A">
      <w:pPr>
        <w:tabs>
          <w:tab w:val="left" w:pos="1980"/>
          <w:tab w:val="left" w:pos="3510"/>
        </w:tabs>
        <w:ind w:left="1980" w:hanging="1980"/>
        <w:rPr>
          <w:b/>
        </w:rPr>
      </w:pPr>
      <w:r w:rsidRPr="00A437D6">
        <w:t>A</w:t>
      </w:r>
      <w:r w:rsidRPr="00A437D6">
        <w:rPr>
          <w:smallCaps/>
        </w:rPr>
        <w:t>rticles</w:t>
      </w:r>
      <w:r w:rsidRPr="00A437D6">
        <w:t>:</w:t>
      </w:r>
      <w:bookmarkStart w:id="14" w:name="OLE_LINK18"/>
      <w:bookmarkStart w:id="15" w:name="OLE_LINK19"/>
      <w:bookmarkStart w:id="16" w:name="OLE_LINK10"/>
      <w:bookmarkStart w:id="17" w:name="OLE_LINK11"/>
      <w:r w:rsidR="00212F1B">
        <w:rPr>
          <w:b/>
        </w:rPr>
        <w:tab/>
      </w:r>
      <w:r w:rsidR="00212F1B" w:rsidRPr="00DE6F32">
        <w:rPr>
          <w:rFonts w:ascii="Times" w:hAnsi="Times"/>
        </w:rPr>
        <w:t xml:space="preserve">“Civil Rights and Protest Movements,” </w:t>
      </w:r>
      <w:r w:rsidR="00212F1B" w:rsidRPr="00DE6F32">
        <w:rPr>
          <w:rFonts w:ascii="Times" w:hAnsi="Times"/>
          <w:i/>
        </w:rPr>
        <w:t>Encyclopedia of Religious Ethics</w:t>
      </w:r>
      <w:r w:rsidR="00212F1B">
        <w:rPr>
          <w:rFonts w:ascii="Times" w:hAnsi="Times"/>
        </w:rPr>
        <w:t>, ed. William Schweiker (Wiley, forthcoming).</w:t>
      </w:r>
      <w:bookmarkEnd w:id="14"/>
      <w:bookmarkEnd w:id="15"/>
    </w:p>
    <w:p w14:paraId="30C282E6" w14:textId="77777777" w:rsidR="00212F1B" w:rsidRDefault="00212F1B" w:rsidP="0016106A">
      <w:pPr>
        <w:tabs>
          <w:tab w:val="left" w:pos="1980"/>
          <w:tab w:val="left" w:pos="3510"/>
        </w:tabs>
        <w:ind w:left="1980" w:hanging="1980"/>
        <w:rPr>
          <w:b/>
        </w:rPr>
      </w:pPr>
    </w:p>
    <w:p w14:paraId="6A99D621" w14:textId="3124913D" w:rsidR="00B47915" w:rsidRPr="00A437D6" w:rsidRDefault="00212F1B" w:rsidP="0016106A">
      <w:pPr>
        <w:tabs>
          <w:tab w:val="left" w:pos="1980"/>
          <w:tab w:val="left" w:pos="3510"/>
        </w:tabs>
        <w:ind w:left="1980" w:hanging="1980"/>
      </w:pPr>
      <w:r>
        <w:rPr>
          <w:b/>
        </w:rPr>
        <w:tab/>
      </w:r>
      <w:r w:rsidR="00B47915" w:rsidRPr="00A437D6">
        <w:t xml:space="preserve">“White Mennonite Peacemakers: Of Oxymorons, Grace, and Nearly Thirty Years of Talking About Whiteness,” </w:t>
      </w:r>
      <w:r w:rsidR="00B47915" w:rsidRPr="00A437D6">
        <w:rPr>
          <w:i/>
        </w:rPr>
        <w:t>Conrad Grebel Review</w:t>
      </w:r>
      <w:r w:rsidR="00B47915" w:rsidRPr="00A437D6">
        <w:t xml:space="preserve">, </w:t>
      </w:r>
      <w:r w:rsidR="008461E8">
        <w:t xml:space="preserve">35, number 3 (Fall </w:t>
      </w:r>
      <w:r w:rsidR="00517C6E" w:rsidRPr="00A437D6">
        <w:t>2017</w:t>
      </w:r>
      <w:r w:rsidR="008461E8">
        <w:t>): 259-266</w:t>
      </w:r>
      <w:r w:rsidR="00B47915" w:rsidRPr="00A437D6">
        <w:t>.</w:t>
      </w:r>
      <w:bookmarkEnd w:id="16"/>
      <w:bookmarkEnd w:id="17"/>
    </w:p>
    <w:p w14:paraId="61311928" w14:textId="77777777" w:rsidR="0016106A" w:rsidRPr="00A437D6" w:rsidRDefault="0016106A" w:rsidP="0016106A">
      <w:pPr>
        <w:tabs>
          <w:tab w:val="left" w:pos="1980"/>
          <w:tab w:val="left" w:pos="3510"/>
        </w:tabs>
        <w:ind w:left="1980" w:hanging="1980"/>
      </w:pPr>
    </w:p>
    <w:p w14:paraId="52BC6023" w14:textId="773FBA66" w:rsidR="0016106A" w:rsidRPr="00A437D6" w:rsidRDefault="0016106A" w:rsidP="0016106A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“Telling A Fuller Story,” </w:t>
      </w:r>
      <w:r w:rsidRPr="00A437D6">
        <w:rPr>
          <w:i/>
        </w:rPr>
        <w:t>Mennonite Life</w:t>
      </w:r>
      <w:r w:rsidRPr="00A437D6">
        <w:t xml:space="preserve">, 71, Special Issue “Why 500 Years?” (June 2017): </w:t>
      </w:r>
      <w:hyperlink r:id="rId8" w:history="1">
        <w:r w:rsidRPr="00A437D6">
          <w:rPr>
            <w:rStyle w:val="Hyperlink"/>
          </w:rPr>
          <w:t>https://ml.bethelks.edu/issue/vol-71-special-issue-why-500-years/article/telling-a-fuller-story/</w:t>
        </w:r>
      </w:hyperlink>
      <w:r w:rsidR="006E425E" w:rsidRPr="00A437D6">
        <w:rPr>
          <w:rStyle w:val="Hyperlink"/>
        </w:rPr>
        <w:t>.</w:t>
      </w:r>
    </w:p>
    <w:p w14:paraId="420C0E3A" w14:textId="77777777" w:rsidR="00FF3E70" w:rsidRPr="00A437D6" w:rsidRDefault="00FF3E70" w:rsidP="0024676F">
      <w:pPr>
        <w:tabs>
          <w:tab w:val="left" w:pos="1980"/>
          <w:tab w:val="left" w:pos="3510"/>
        </w:tabs>
        <w:ind w:left="1980" w:hanging="1980"/>
      </w:pPr>
    </w:p>
    <w:p w14:paraId="54F48845" w14:textId="52326C9A" w:rsidR="00FF3E70" w:rsidRPr="00A437D6" w:rsidRDefault="00FF3E70" w:rsidP="00FF3E70">
      <w:pPr>
        <w:tabs>
          <w:tab w:val="left" w:pos="1980"/>
          <w:tab w:val="left" w:pos="3510"/>
        </w:tabs>
        <w:ind w:left="1980" w:hanging="1980"/>
      </w:pPr>
      <w:r w:rsidRPr="00A437D6">
        <w:tab/>
      </w:r>
      <w:bookmarkStart w:id="18" w:name="OLE_LINK14"/>
      <w:bookmarkStart w:id="19" w:name="OLE_LINK15"/>
      <w:r w:rsidRPr="00A437D6">
        <w:t xml:space="preserve">“Managing Crisis and Conflict in the Religious Studies Classroom,” </w:t>
      </w:r>
      <w:r w:rsidRPr="00A437D6">
        <w:rPr>
          <w:i/>
        </w:rPr>
        <w:t>Spotlight on Teaching, Religious Studies News</w:t>
      </w:r>
      <w:r w:rsidRPr="00A437D6">
        <w:t xml:space="preserve"> (May 2017): 5-9: </w:t>
      </w:r>
      <w:hyperlink r:id="rId9" w:history="1">
        <w:r w:rsidRPr="00A437D6">
          <w:rPr>
            <w:rStyle w:val="Hyperlink"/>
          </w:rPr>
          <w:t>http://rsn.aarweb.org/node/443</w:t>
        </w:r>
      </w:hyperlink>
      <w:r w:rsidRPr="00A437D6">
        <w:t>.</w:t>
      </w:r>
      <w:bookmarkEnd w:id="18"/>
      <w:bookmarkEnd w:id="19"/>
    </w:p>
    <w:p w14:paraId="07553B9E" w14:textId="77777777" w:rsidR="00B47915" w:rsidRPr="00A437D6" w:rsidRDefault="00B47915" w:rsidP="0024676F">
      <w:pPr>
        <w:tabs>
          <w:tab w:val="left" w:pos="1980"/>
          <w:tab w:val="left" w:pos="3510"/>
        </w:tabs>
        <w:ind w:left="1980" w:hanging="1980"/>
        <w:rPr>
          <w:b/>
        </w:rPr>
      </w:pPr>
    </w:p>
    <w:p w14:paraId="77FD39CE" w14:textId="5B84D184" w:rsidR="00DC7B14" w:rsidRPr="00A437D6" w:rsidRDefault="00B47915" w:rsidP="0024676F">
      <w:pPr>
        <w:tabs>
          <w:tab w:val="left" w:pos="1980"/>
          <w:tab w:val="left" w:pos="3510"/>
        </w:tabs>
        <w:ind w:left="1980" w:hanging="1980"/>
        <w:rPr>
          <w:b/>
        </w:rPr>
      </w:pPr>
      <w:r w:rsidRPr="00A437D6">
        <w:rPr>
          <w:b/>
        </w:rPr>
        <w:tab/>
      </w:r>
      <w:r w:rsidR="00DC7B14" w:rsidRPr="00A437D6">
        <w:t xml:space="preserve">“A Principled Pedagogy for Religious Educators,” </w:t>
      </w:r>
      <w:r w:rsidR="00DC7B14" w:rsidRPr="00A437D6">
        <w:rPr>
          <w:i/>
        </w:rPr>
        <w:t>Religious Education</w:t>
      </w:r>
      <w:r w:rsidR="00DC7B14" w:rsidRPr="00A437D6">
        <w:t>, (co-authored with David Evans)</w:t>
      </w:r>
      <w:r w:rsidR="00A01B02" w:rsidRPr="00A437D6">
        <w:t xml:space="preserve">, </w:t>
      </w:r>
      <w:r w:rsidR="004A4159" w:rsidRPr="00A437D6">
        <w:t>12, number 1 (</w:t>
      </w:r>
      <w:r w:rsidR="00A01B02" w:rsidRPr="00A437D6">
        <w:t>January 2017</w:t>
      </w:r>
      <w:r w:rsidR="004A4159" w:rsidRPr="00A437D6">
        <w:t>)</w:t>
      </w:r>
      <w:r w:rsidR="008C223A" w:rsidRPr="00A437D6">
        <w:t xml:space="preserve">: </w:t>
      </w:r>
      <w:hyperlink r:id="rId10" w:history="1">
        <w:r w:rsidR="008C223A" w:rsidRPr="00A437D6">
          <w:rPr>
            <w:rStyle w:val="Hyperlink"/>
          </w:rPr>
          <w:t>http://dx.doi.org.weblib.lib.umt.edu:8080/10.1080/00344087.2016.1256367</w:t>
        </w:r>
      </w:hyperlink>
    </w:p>
    <w:p w14:paraId="2D1BD416" w14:textId="77777777" w:rsidR="00DC7B14" w:rsidRPr="00A437D6" w:rsidRDefault="00DC7B14" w:rsidP="0024676F">
      <w:pPr>
        <w:tabs>
          <w:tab w:val="left" w:pos="1980"/>
          <w:tab w:val="left" w:pos="3510"/>
        </w:tabs>
        <w:ind w:left="1980" w:hanging="1980"/>
        <w:rPr>
          <w:b/>
        </w:rPr>
      </w:pPr>
    </w:p>
    <w:p w14:paraId="4EBCC97D" w14:textId="4D7AA79D" w:rsidR="00DC7B14" w:rsidRPr="00A437D6" w:rsidRDefault="00DC7B14" w:rsidP="0024676F">
      <w:pPr>
        <w:tabs>
          <w:tab w:val="left" w:pos="1980"/>
          <w:tab w:val="left" w:pos="3510"/>
        </w:tabs>
        <w:ind w:left="1980" w:hanging="1980"/>
        <w:rPr>
          <w:b/>
        </w:rPr>
      </w:pPr>
      <w:r w:rsidRPr="00A437D6">
        <w:rPr>
          <w:b/>
        </w:rPr>
        <w:lastRenderedPageBreak/>
        <w:tab/>
      </w:r>
      <w:bookmarkStart w:id="20" w:name="OLE_LINK16"/>
      <w:bookmarkStart w:id="21" w:name="OLE_LINK17"/>
      <w:r w:rsidRPr="00A437D6">
        <w:t xml:space="preserve">“Mennonites,” </w:t>
      </w:r>
      <w:r w:rsidRPr="00A437D6">
        <w:rPr>
          <w:i/>
        </w:rPr>
        <w:t>Oxford Bibliographies in Atlantic History</w:t>
      </w:r>
      <w:r w:rsidRPr="00A437D6">
        <w:t xml:space="preserve">, </w:t>
      </w:r>
      <w:r w:rsidR="008C223A" w:rsidRPr="00A437D6">
        <w:t xml:space="preserve">(November 2016): </w:t>
      </w:r>
      <w:hyperlink r:id="rId11" w:history="1">
        <w:r w:rsidRPr="00A437D6">
          <w:rPr>
            <w:rStyle w:val="Hyperlink"/>
          </w:rPr>
          <w:t>www.oxfordbibliographies.com</w:t>
        </w:r>
      </w:hyperlink>
      <w:r w:rsidRPr="00A437D6">
        <w:t>.</w:t>
      </w:r>
      <w:bookmarkEnd w:id="20"/>
      <w:bookmarkEnd w:id="21"/>
    </w:p>
    <w:p w14:paraId="527701EA" w14:textId="77777777" w:rsidR="00DC7B14" w:rsidRPr="00A437D6" w:rsidRDefault="00DC7B14" w:rsidP="0024676F">
      <w:pPr>
        <w:tabs>
          <w:tab w:val="left" w:pos="1980"/>
          <w:tab w:val="left" w:pos="3510"/>
        </w:tabs>
        <w:ind w:left="1980" w:hanging="1980"/>
        <w:rPr>
          <w:b/>
        </w:rPr>
      </w:pPr>
    </w:p>
    <w:p w14:paraId="2BDC89AE" w14:textId="45375835" w:rsidR="006E4705" w:rsidRPr="00A437D6" w:rsidRDefault="00DC7B14" w:rsidP="006E425E">
      <w:pPr>
        <w:tabs>
          <w:tab w:val="left" w:pos="1980"/>
          <w:tab w:val="left" w:pos="3510"/>
        </w:tabs>
        <w:ind w:left="1980" w:hanging="1980"/>
      </w:pPr>
      <w:r w:rsidRPr="00A437D6">
        <w:rPr>
          <w:b/>
        </w:rPr>
        <w:tab/>
      </w:r>
      <w:r w:rsidR="006E4705" w:rsidRPr="00A437D6">
        <w:t xml:space="preserve">“The Problem of Kindness - Christian Fresh Air Missions and the Dynamics of Christian Whiteness,” </w:t>
      </w:r>
      <w:r w:rsidR="006E4705" w:rsidRPr="00A437D6">
        <w:rPr>
          <w:i/>
        </w:rPr>
        <w:t>Journal of Childhood and Religion</w:t>
      </w:r>
      <w:r w:rsidR="006E4705" w:rsidRPr="00A437D6">
        <w:t>, 6</w:t>
      </w:r>
      <w:r w:rsidR="00C63944" w:rsidRPr="00A437D6">
        <w:t>, number 3  (</w:t>
      </w:r>
      <w:r w:rsidR="006E4705" w:rsidRPr="00A437D6">
        <w:t>December 2015)</w:t>
      </w:r>
      <w:r w:rsidR="00C63944" w:rsidRPr="00A437D6">
        <w:t xml:space="preserve">: </w:t>
      </w:r>
      <w:hyperlink r:id="rId12" w:history="1">
        <w:r w:rsidR="006E425E" w:rsidRPr="00A437D6">
          <w:rPr>
            <w:rStyle w:val="Hyperlink"/>
          </w:rPr>
          <w:t>http://childhoodandreligion.com/issues/volume-6-2015/</w:t>
        </w:r>
      </w:hyperlink>
      <w:r w:rsidR="00C63944" w:rsidRPr="00A437D6">
        <w:t>.</w:t>
      </w:r>
    </w:p>
    <w:p w14:paraId="370C75A3" w14:textId="77777777" w:rsidR="006E4705" w:rsidRPr="00A437D6" w:rsidRDefault="006E4705" w:rsidP="0024676F">
      <w:pPr>
        <w:tabs>
          <w:tab w:val="left" w:pos="1980"/>
          <w:tab w:val="left" w:pos="3510"/>
        </w:tabs>
        <w:ind w:left="1980" w:hanging="1980"/>
        <w:rPr>
          <w:b/>
        </w:rPr>
      </w:pPr>
    </w:p>
    <w:p w14:paraId="1AC44F4A" w14:textId="1E8EC087" w:rsidR="0024676F" w:rsidRPr="00A437D6" w:rsidRDefault="006E4705" w:rsidP="006E425E">
      <w:pPr>
        <w:tabs>
          <w:tab w:val="left" w:pos="1980"/>
          <w:tab w:val="left" w:pos="3510"/>
        </w:tabs>
        <w:ind w:left="1980" w:hanging="1980"/>
      </w:pPr>
      <w:r w:rsidRPr="00A437D6">
        <w:rPr>
          <w:b/>
        </w:rPr>
        <w:tab/>
      </w:r>
      <w:r w:rsidR="0024676F" w:rsidRPr="00A437D6">
        <w:t xml:space="preserve">“Striking at the Sacred: The Violence of Prayer, 1960-1969,” </w:t>
      </w:r>
      <w:r w:rsidR="0024676F" w:rsidRPr="00A437D6">
        <w:rPr>
          <w:i/>
        </w:rPr>
        <w:t>Open Theology</w:t>
      </w:r>
      <w:r w:rsidR="0024676F" w:rsidRPr="00A437D6">
        <w:t xml:space="preserve"> </w:t>
      </w:r>
      <w:r w:rsidR="00DA2305" w:rsidRPr="00A437D6">
        <w:t>1</w:t>
      </w:r>
      <w:r w:rsidR="00DA2305" w:rsidRPr="00A437D6">
        <w:rPr>
          <w:sz w:val="16"/>
          <w:szCs w:val="16"/>
        </w:rPr>
        <w:t xml:space="preserve"> </w:t>
      </w:r>
      <w:r w:rsidR="00DA2305" w:rsidRPr="00A437D6">
        <w:t>(2015): 126–133: http://www.degruyter.com/view/j/opth.2014.1.issue-1/issue-files/opth.2014.1.issue-1.xml (DOI 10.1515/opth-2015-0002).</w:t>
      </w:r>
    </w:p>
    <w:p w14:paraId="1C00DD08" w14:textId="77777777" w:rsidR="0024676F" w:rsidRPr="00A437D6" w:rsidRDefault="0024676F" w:rsidP="00450448">
      <w:pPr>
        <w:tabs>
          <w:tab w:val="left" w:pos="1980"/>
          <w:tab w:val="left" w:pos="3510"/>
        </w:tabs>
        <w:ind w:left="1980" w:hanging="1980"/>
        <w:rPr>
          <w:b/>
        </w:rPr>
      </w:pPr>
    </w:p>
    <w:p w14:paraId="3EF277AE" w14:textId="69822727" w:rsidR="00450448" w:rsidRPr="00A437D6" w:rsidRDefault="0024676F" w:rsidP="006E425E">
      <w:pPr>
        <w:tabs>
          <w:tab w:val="left" w:pos="1980"/>
          <w:tab w:val="left" w:pos="3510"/>
        </w:tabs>
        <w:ind w:left="1980" w:hanging="1980"/>
      </w:pPr>
      <w:r w:rsidRPr="00A437D6">
        <w:rPr>
          <w:b/>
        </w:rPr>
        <w:tab/>
      </w:r>
      <w:r w:rsidR="00450448" w:rsidRPr="00A437D6">
        <w:t xml:space="preserve">“A Prophet Pushed Out: Vincent Harding and the Mennonites,” </w:t>
      </w:r>
      <w:r w:rsidR="00450448" w:rsidRPr="00A437D6">
        <w:rPr>
          <w:i/>
        </w:rPr>
        <w:t>Mennonite Life</w:t>
      </w:r>
      <w:r w:rsidR="00972101" w:rsidRPr="00A437D6">
        <w:t xml:space="preserve"> 69 </w:t>
      </w:r>
      <w:r w:rsidR="00450448" w:rsidRPr="00A437D6">
        <w:t>(</w:t>
      </w:r>
      <w:r w:rsidR="003B757B" w:rsidRPr="00A437D6">
        <w:t>2015</w:t>
      </w:r>
      <w:r w:rsidR="00450448" w:rsidRPr="00A437D6">
        <w:t>)</w:t>
      </w:r>
      <w:r w:rsidR="00972101" w:rsidRPr="00A437D6">
        <w:t xml:space="preserve">: </w:t>
      </w:r>
      <w:hyperlink r:id="rId13" w:history="1">
        <w:r w:rsidR="006E425E" w:rsidRPr="00A437D6">
          <w:rPr>
            <w:rStyle w:val="Hyperlink"/>
          </w:rPr>
          <w:t>http://ml.bethelks.edu/issue/vol-69/article/a-prophet-pushed-out-vincent-harding-and-the-menno/</w:t>
        </w:r>
      </w:hyperlink>
      <w:r w:rsidR="00450448" w:rsidRPr="00A437D6">
        <w:t>.</w:t>
      </w:r>
    </w:p>
    <w:p w14:paraId="3E748158" w14:textId="77777777" w:rsidR="006E7CB6" w:rsidRPr="00A437D6" w:rsidRDefault="006E7CB6" w:rsidP="00450448">
      <w:pPr>
        <w:tabs>
          <w:tab w:val="left" w:pos="1980"/>
          <w:tab w:val="left" w:pos="3510"/>
        </w:tabs>
        <w:rPr>
          <w:b/>
        </w:rPr>
      </w:pPr>
    </w:p>
    <w:p w14:paraId="5EEB3EE3" w14:textId="5F8A7935" w:rsidR="00593F7D" w:rsidRPr="00A437D6" w:rsidRDefault="006E7CB6" w:rsidP="00593F7D">
      <w:pPr>
        <w:tabs>
          <w:tab w:val="left" w:pos="1980"/>
          <w:tab w:val="left" w:pos="3510"/>
        </w:tabs>
        <w:ind w:left="1980" w:hanging="1980"/>
        <w:rPr>
          <w:b/>
        </w:rPr>
      </w:pPr>
      <w:r w:rsidRPr="00A437D6">
        <w:rPr>
          <w:b/>
        </w:rPr>
        <w:tab/>
      </w:r>
      <w:r w:rsidR="00593F7D" w:rsidRPr="00A437D6">
        <w:t xml:space="preserve">“Invoking Crisis: Performative </w:t>
      </w:r>
      <w:r w:rsidR="00406296" w:rsidRPr="00A437D6">
        <w:t xml:space="preserve">Christian </w:t>
      </w:r>
      <w:r w:rsidR="00593F7D" w:rsidRPr="00A437D6">
        <w:t xml:space="preserve">Prayer and the Civil Rights Movement,” </w:t>
      </w:r>
      <w:r w:rsidR="00593F7D" w:rsidRPr="00A437D6">
        <w:rPr>
          <w:i/>
        </w:rPr>
        <w:t>Journal of the American Academy of Religion</w:t>
      </w:r>
      <w:r w:rsidR="00593F7D" w:rsidRPr="00A437D6">
        <w:t xml:space="preserve"> </w:t>
      </w:r>
      <w:r w:rsidR="000D1A2C" w:rsidRPr="00A437D6">
        <w:t xml:space="preserve">83, no. 2 </w:t>
      </w:r>
      <w:r w:rsidR="00593F7D" w:rsidRPr="00A437D6">
        <w:t>(</w:t>
      </w:r>
      <w:r w:rsidR="00406296" w:rsidRPr="00A437D6">
        <w:t>2015</w:t>
      </w:r>
      <w:r w:rsidR="00593F7D" w:rsidRPr="00A437D6">
        <w:t>)</w:t>
      </w:r>
      <w:r w:rsidR="00406296" w:rsidRPr="00A437D6">
        <w:t xml:space="preserve">: </w:t>
      </w:r>
      <w:r w:rsidR="000D1A2C" w:rsidRPr="00A437D6">
        <w:t>490-512</w:t>
      </w:r>
      <w:r w:rsidR="00653524" w:rsidRPr="00A437D6">
        <w:t>.</w:t>
      </w:r>
    </w:p>
    <w:p w14:paraId="01D86668" w14:textId="77777777" w:rsidR="00593F7D" w:rsidRPr="00A437D6" w:rsidRDefault="00593F7D" w:rsidP="00593F7D">
      <w:pPr>
        <w:tabs>
          <w:tab w:val="left" w:pos="1980"/>
          <w:tab w:val="left" w:pos="3510"/>
        </w:tabs>
        <w:rPr>
          <w:b/>
        </w:rPr>
      </w:pPr>
    </w:p>
    <w:p w14:paraId="65DD5262" w14:textId="19816334" w:rsidR="00EC3B01" w:rsidRPr="00A437D6" w:rsidRDefault="00593F7D" w:rsidP="004E30B4">
      <w:pPr>
        <w:tabs>
          <w:tab w:val="left" w:pos="1980"/>
          <w:tab w:val="left" w:pos="3510"/>
        </w:tabs>
        <w:ind w:left="1980" w:hanging="1980"/>
      </w:pPr>
      <w:r w:rsidRPr="00A437D6">
        <w:rPr>
          <w:b/>
        </w:rPr>
        <w:tab/>
      </w:r>
      <w:r w:rsidR="00EC3B01" w:rsidRPr="00A437D6">
        <w:t xml:space="preserve">“Conflicting Identities: White Racial Formation Among Mennonites, 1960-1985,” </w:t>
      </w:r>
      <w:r w:rsidR="00EC3B01" w:rsidRPr="00A437D6">
        <w:rPr>
          <w:i/>
        </w:rPr>
        <w:t>Identities: Global Studies in Culture and Power</w:t>
      </w:r>
      <w:r w:rsidR="004E30B4" w:rsidRPr="00A437D6">
        <w:t xml:space="preserve"> 19</w:t>
      </w:r>
      <w:r w:rsidR="00972101" w:rsidRPr="00A437D6">
        <w:t>,</w:t>
      </w:r>
      <w:r w:rsidR="004E30B4" w:rsidRPr="00A437D6">
        <w:t xml:space="preserve"> no. 3 (2012): 268-284.</w:t>
      </w:r>
    </w:p>
    <w:p w14:paraId="76AE790E" w14:textId="77777777" w:rsidR="00EC3B01" w:rsidRPr="00A437D6" w:rsidRDefault="00EC3B01" w:rsidP="0047380B">
      <w:pPr>
        <w:tabs>
          <w:tab w:val="left" w:pos="1980"/>
          <w:tab w:val="left" w:pos="3510"/>
        </w:tabs>
        <w:ind w:left="1980" w:hanging="1980"/>
        <w:rPr>
          <w:b/>
        </w:rPr>
      </w:pPr>
    </w:p>
    <w:p w14:paraId="1E66FDCE" w14:textId="3A488D27" w:rsidR="0047380B" w:rsidRPr="00A437D6" w:rsidRDefault="00EC3B01" w:rsidP="006E425E">
      <w:pPr>
        <w:tabs>
          <w:tab w:val="left" w:pos="1980"/>
          <w:tab w:val="left" w:pos="3510"/>
        </w:tabs>
        <w:ind w:left="1980" w:hanging="1980"/>
      </w:pPr>
      <w:r w:rsidRPr="00A437D6">
        <w:rPr>
          <w:b/>
        </w:rPr>
        <w:tab/>
      </w:r>
      <w:r w:rsidR="0047380B" w:rsidRPr="00A437D6">
        <w:t>“</w:t>
      </w:r>
      <w:r w:rsidR="0047380B" w:rsidRPr="00A437D6">
        <w:rPr>
          <w:bCs/>
        </w:rPr>
        <w:t>Outlines, Early Mornings, and The Oatmeal Insight,</w:t>
      </w:r>
      <w:r w:rsidR="00D32B52" w:rsidRPr="00A437D6">
        <w:rPr>
          <w:bCs/>
        </w:rPr>
        <w:t>”</w:t>
      </w:r>
      <w:r w:rsidR="0047380B" w:rsidRPr="00A437D6">
        <w:rPr>
          <w:b/>
          <w:bCs/>
        </w:rPr>
        <w:t xml:space="preserve"> </w:t>
      </w:r>
      <w:r w:rsidR="0047380B" w:rsidRPr="00A437D6">
        <w:rPr>
          <w:bCs/>
          <w:i/>
        </w:rPr>
        <w:t xml:space="preserve">UM Writes </w:t>
      </w:r>
      <w:r w:rsidR="0047380B" w:rsidRPr="00A437D6">
        <w:rPr>
          <w:bCs/>
        </w:rPr>
        <w:t xml:space="preserve">(March 1, 2012), </w:t>
      </w:r>
      <w:hyperlink r:id="rId14" w:history="1">
        <w:r w:rsidR="006E425E" w:rsidRPr="00A437D6">
          <w:rPr>
            <w:rStyle w:val="Hyperlink"/>
          </w:rPr>
          <w:t>http://umwritingcenter.wordpress.com/2012/03/01/27/</w:t>
        </w:r>
      </w:hyperlink>
      <w:r w:rsidR="0047380B" w:rsidRPr="00A437D6">
        <w:t>.</w:t>
      </w:r>
    </w:p>
    <w:p w14:paraId="70239B14" w14:textId="77777777" w:rsidR="0047380B" w:rsidRPr="00A437D6" w:rsidRDefault="0047380B" w:rsidP="00C35B18">
      <w:pPr>
        <w:tabs>
          <w:tab w:val="left" w:pos="1980"/>
          <w:tab w:val="left" w:pos="3510"/>
        </w:tabs>
        <w:ind w:left="1980" w:hanging="1980"/>
        <w:rPr>
          <w:b/>
        </w:rPr>
      </w:pPr>
    </w:p>
    <w:p w14:paraId="210146E7" w14:textId="1BC7AAB3" w:rsidR="00C35B18" w:rsidRPr="00A437D6" w:rsidRDefault="0047380B" w:rsidP="006E425E">
      <w:pPr>
        <w:tabs>
          <w:tab w:val="left" w:pos="1980"/>
          <w:tab w:val="left" w:pos="3510"/>
        </w:tabs>
        <w:ind w:left="1980" w:hanging="1980"/>
      </w:pPr>
      <w:r w:rsidRPr="00A437D6">
        <w:rPr>
          <w:b/>
        </w:rPr>
        <w:tab/>
      </w:r>
      <w:r w:rsidR="00C35B18" w:rsidRPr="00A437D6">
        <w:t xml:space="preserve">“A Pleasing Observation,” </w:t>
      </w:r>
      <w:r w:rsidR="00C35B18" w:rsidRPr="00A437D6">
        <w:rPr>
          <w:i/>
          <w:iCs/>
        </w:rPr>
        <w:t>Chronicle of Higher Education</w:t>
      </w:r>
      <w:r w:rsidR="00C35B18" w:rsidRPr="00A437D6">
        <w:t xml:space="preserve"> (March 6, 2012), </w:t>
      </w:r>
      <w:hyperlink r:id="rId15" w:history="1">
        <w:r w:rsidR="006E425E" w:rsidRPr="00A437D6">
          <w:rPr>
            <w:rStyle w:val="Hyperlink"/>
          </w:rPr>
          <w:t>http://chronicle.com/article/A-Pleasing-Observation/131074/</w:t>
        </w:r>
      </w:hyperlink>
      <w:r w:rsidR="00C35B18" w:rsidRPr="00A437D6">
        <w:t>.</w:t>
      </w:r>
    </w:p>
    <w:p w14:paraId="4909D07A" w14:textId="77777777" w:rsidR="00C35B18" w:rsidRPr="00A437D6" w:rsidRDefault="00C35B18" w:rsidP="00C35B18">
      <w:pPr>
        <w:tabs>
          <w:tab w:val="left" w:pos="1980"/>
          <w:tab w:val="left" w:pos="3510"/>
        </w:tabs>
        <w:ind w:left="1980" w:hanging="1980"/>
        <w:rPr>
          <w:b/>
        </w:rPr>
      </w:pPr>
      <w:r w:rsidRPr="00A437D6">
        <w:rPr>
          <w:b/>
        </w:rPr>
        <w:t xml:space="preserve"> </w:t>
      </w:r>
      <w:r w:rsidRPr="00A437D6">
        <w:rPr>
          <w:b/>
        </w:rPr>
        <w:tab/>
      </w:r>
    </w:p>
    <w:p w14:paraId="188FB9E1" w14:textId="0D2E3DD4" w:rsidR="00DA71EF" w:rsidRPr="00A437D6" w:rsidRDefault="00C35B18" w:rsidP="006E425E">
      <w:pPr>
        <w:tabs>
          <w:tab w:val="left" w:pos="1980"/>
          <w:tab w:val="left" w:pos="3510"/>
        </w:tabs>
        <w:ind w:left="1980" w:hanging="1980"/>
      </w:pPr>
      <w:r w:rsidRPr="00A437D6">
        <w:rPr>
          <w:b/>
        </w:rPr>
        <w:tab/>
      </w:r>
      <w:r w:rsidR="00DA71EF" w:rsidRPr="00A437D6">
        <w:t xml:space="preserve">“More Than Fresh Air: African-American Children’s Influence on Mennonite Religious Practice, 1950-1979,” </w:t>
      </w:r>
      <w:r w:rsidR="00DA71EF" w:rsidRPr="00A437D6">
        <w:rPr>
          <w:i/>
        </w:rPr>
        <w:t>The Journal of Race, Ethnicity and Religion</w:t>
      </w:r>
      <w:r w:rsidR="00DA71EF" w:rsidRPr="00A437D6">
        <w:t xml:space="preserve"> </w:t>
      </w:r>
      <w:r w:rsidR="009F292F" w:rsidRPr="00A437D6">
        <w:t xml:space="preserve">2, no. 7 </w:t>
      </w:r>
      <w:r w:rsidR="00DA71EF" w:rsidRPr="00A437D6">
        <w:t>(</w:t>
      </w:r>
      <w:r w:rsidR="009F292F" w:rsidRPr="00A437D6">
        <w:t xml:space="preserve">May </w:t>
      </w:r>
      <w:r w:rsidR="0061221F" w:rsidRPr="00A437D6">
        <w:t>2011</w:t>
      </w:r>
      <w:r w:rsidR="009F292F" w:rsidRPr="00A437D6">
        <w:t xml:space="preserve">): </w:t>
      </w:r>
      <w:hyperlink r:id="rId16" w:history="1">
        <w:r w:rsidR="006E425E" w:rsidRPr="00A437D6">
          <w:rPr>
            <w:rStyle w:val="Hyperlink"/>
          </w:rPr>
          <w:t>http://www.raceandreligion.com/JRER/Volume_2_%282011%29.html</w:t>
        </w:r>
      </w:hyperlink>
      <w:r w:rsidR="009F292F" w:rsidRPr="00A437D6">
        <w:t>.</w:t>
      </w:r>
    </w:p>
    <w:p w14:paraId="5CDAB33F" w14:textId="77777777" w:rsidR="003B744B" w:rsidRPr="00A437D6" w:rsidRDefault="003B744B" w:rsidP="00DA71EF">
      <w:pPr>
        <w:tabs>
          <w:tab w:val="left" w:pos="1980"/>
          <w:tab w:val="left" w:pos="3510"/>
        </w:tabs>
        <w:ind w:left="1980" w:hanging="1980"/>
      </w:pPr>
    </w:p>
    <w:p w14:paraId="4D1B4ECE" w14:textId="77777777" w:rsidR="003B744B" w:rsidRPr="00A437D6" w:rsidRDefault="003B744B" w:rsidP="003B744B">
      <w:pPr>
        <w:tabs>
          <w:tab w:val="left" w:pos="1980"/>
          <w:tab w:val="left" w:pos="3510"/>
        </w:tabs>
        <w:ind w:left="1980" w:hanging="1980"/>
        <w:rPr>
          <w:bCs/>
        </w:rPr>
      </w:pPr>
      <w:r w:rsidRPr="00A437D6">
        <w:rPr>
          <w:bCs/>
          <w:i/>
          <w:iCs/>
        </w:rPr>
        <w:tab/>
      </w:r>
      <w:r w:rsidRPr="00A437D6">
        <w:rPr>
          <w:bCs/>
          <w:iCs/>
        </w:rPr>
        <w:t>“Daily Demonstrators: The Civil Rights Movement in Mennonite Homes and Sanctuaries</w:t>
      </w:r>
      <w:r w:rsidRPr="00A437D6">
        <w:rPr>
          <w:bCs/>
          <w:i/>
          <w:iCs/>
        </w:rPr>
        <w:t>,</w:t>
      </w:r>
      <w:r w:rsidRPr="00A437D6">
        <w:rPr>
          <w:bCs/>
          <w:iCs/>
        </w:rPr>
        <w:t>”</w:t>
      </w:r>
      <w:r w:rsidRPr="00A437D6">
        <w:rPr>
          <w:bCs/>
          <w:i/>
          <w:iCs/>
        </w:rPr>
        <w:t xml:space="preserve"> </w:t>
      </w:r>
      <w:r w:rsidRPr="00A437D6">
        <w:rPr>
          <w:bCs/>
          <w:i/>
        </w:rPr>
        <w:t>Mennonite Life</w:t>
      </w:r>
      <w:r w:rsidRPr="00A437D6">
        <w:rPr>
          <w:bCs/>
        </w:rPr>
        <w:t xml:space="preserve"> 65 (Summer 2011): http://www.bethelks.edu/mennonitelife/2011/daily_demonstrators.php.</w:t>
      </w:r>
    </w:p>
    <w:p w14:paraId="2BAB034A" w14:textId="77777777" w:rsidR="00DA71EF" w:rsidRPr="00A437D6" w:rsidRDefault="00DA71EF" w:rsidP="003B744B">
      <w:pPr>
        <w:tabs>
          <w:tab w:val="left" w:pos="1980"/>
          <w:tab w:val="left" w:pos="3510"/>
        </w:tabs>
        <w:rPr>
          <w:b/>
        </w:rPr>
      </w:pPr>
    </w:p>
    <w:p w14:paraId="5AA9E82D" w14:textId="77777777" w:rsidR="006B0295" w:rsidRPr="00A437D6" w:rsidRDefault="00DA71EF" w:rsidP="006B0295">
      <w:pPr>
        <w:tabs>
          <w:tab w:val="left" w:pos="1980"/>
          <w:tab w:val="left" w:pos="3510"/>
        </w:tabs>
        <w:ind w:left="1980" w:hanging="1980"/>
        <w:rPr>
          <w:b/>
        </w:rPr>
      </w:pPr>
      <w:r w:rsidRPr="00A437D6">
        <w:rPr>
          <w:b/>
        </w:rPr>
        <w:tab/>
      </w:r>
      <w:r w:rsidR="006B0295" w:rsidRPr="00A437D6">
        <w:t xml:space="preserve">“‘Chickens, </w:t>
      </w:r>
      <w:r w:rsidR="00EC3B01" w:rsidRPr="00A437D6">
        <w:t>C</w:t>
      </w:r>
      <w:r w:rsidR="006B0295" w:rsidRPr="00A437D6">
        <w:t xml:space="preserve">rops, and </w:t>
      </w:r>
      <w:r w:rsidR="00EC3B01" w:rsidRPr="00A437D6">
        <w:t>T</w:t>
      </w:r>
      <w:r w:rsidR="006B0295" w:rsidRPr="00A437D6">
        <w:t xml:space="preserve">ractors’: The Use of Machines as Sacred Resource in Mennonite Fresh Air Hosting Programs,” </w:t>
      </w:r>
      <w:r w:rsidR="006B0295" w:rsidRPr="00A437D6">
        <w:rPr>
          <w:i/>
        </w:rPr>
        <w:t>The Journal for the Study of Religion, Nature &amp; Culture</w:t>
      </w:r>
      <w:r w:rsidR="006B0295" w:rsidRPr="00A437D6">
        <w:t xml:space="preserve"> 4, no. 3 (Fall 2010): 153-181.</w:t>
      </w:r>
    </w:p>
    <w:p w14:paraId="433CEC53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  <w:rPr>
          <w:b/>
        </w:rPr>
      </w:pPr>
    </w:p>
    <w:p w14:paraId="13430E29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rPr>
          <w:b/>
        </w:rPr>
        <w:lastRenderedPageBreak/>
        <w:tab/>
      </w:r>
      <w:r w:rsidRPr="00A437D6">
        <w:t xml:space="preserve">“Moving Beyond Charisma in Civil Rights Scholarship: Vincent Harding’s Sojourn With the Mennonites, 1958-1966,” </w:t>
      </w:r>
      <w:r w:rsidRPr="00A437D6">
        <w:rPr>
          <w:i/>
        </w:rPr>
        <w:t>Mennonite Quarterly Review</w:t>
      </w:r>
      <w:r w:rsidRPr="00A437D6">
        <w:t xml:space="preserve"> </w:t>
      </w:r>
      <w:r w:rsidR="00DA71EF" w:rsidRPr="00A437D6">
        <w:t>82, no. 2 (</w:t>
      </w:r>
      <w:r w:rsidRPr="00A437D6">
        <w:t>April 2008</w:t>
      </w:r>
      <w:r w:rsidR="00DA71EF" w:rsidRPr="00A437D6">
        <w:t>): 213-248</w:t>
      </w:r>
      <w:r w:rsidRPr="00A437D6">
        <w:t>.</w:t>
      </w:r>
    </w:p>
    <w:p w14:paraId="0E8304DA" w14:textId="77777777" w:rsidR="006B0295" w:rsidRPr="00A437D6" w:rsidRDefault="006B0295" w:rsidP="006B0295">
      <w:pPr>
        <w:tabs>
          <w:tab w:val="left" w:pos="1980"/>
          <w:tab w:val="left" w:pos="3510"/>
        </w:tabs>
      </w:pPr>
    </w:p>
    <w:p w14:paraId="535DDD63" w14:textId="77777777" w:rsidR="006B0295" w:rsidRPr="00A437D6" w:rsidRDefault="006B0295" w:rsidP="006B0295">
      <w:pPr>
        <w:tabs>
          <w:tab w:val="left" w:pos="1980"/>
          <w:tab w:val="left" w:pos="3510"/>
        </w:tabs>
        <w:ind w:left="1980"/>
      </w:pPr>
      <w:r w:rsidRPr="00A437D6">
        <w:t xml:space="preserve">“Laws of Attraction Vs. Sentiments of Separation,” </w:t>
      </w:r>
      <w:r w:rsidRPr="00A437D6">
        <w:rPr>
          <w:i/>
        </w:rPr>
        <w:t>Mennonite Historical Bulletin</w:t>
      </w:r>
      <w:r w:rsidRPr="00A437D6">
        <w:t xml:space="preserve"> 68, no. 4 (2007): 2-9, 15. </w:t>
      </w:r>
    </w:p>
    <w:p w14:paraId="5302EFA9" w14:textId="77777777" w:rsidR="006B0295" w:rsidRPr="00A437D6" w:rsidRDefault="006B0295" w:rsidP="006B0295">
      <w:pPr>
        <w:tabs>
          <w:tab w:val="left" w:pos="1980"/>
          <w:tab w:val="left" w:pos="3510"/>
        </w:tabs>
      </w:pPr>
    </w:p>
    <w:p w14:paraId="32B11849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rPr>
          <w:b/>
        </w:rPr>
        <w:tab/>
      </w:r>
      <w:r w:rsidRPr="00A437D6">
        <w:t xml:space="preserve">“How I Became a Worse Teacher Who Was Also a Good Bit Better,” </w:t>
      </w:r>
      <w:r w:rsidRPr="00A437D6">
        <w:rPr>
          <w:i/>
        </w:rPr>
        <w:t>Searle Center for Teaching Excellence Newsletter</w:t>
      </w:r>
      <w:r w:rsidRPr="00A437D6">
        <w:t>, Spring 2006.</w:t>
      </w:r>
    </w:p>
    <w:p w14:paraId="4EFD85F4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13830DAE" w14:textId="327DD5DC" w:rsidR="005D6ED1" w:rsidRPr="005D6ED1" w:rsidRDefault="006B0295" w:rsidP="005D6ED1">
      <w:pPr>
        <w:tabs>
          <w:tab w:val="left" w:pos="1980"/>
          <w:tab w:val="left" w:pos="3510"/>
        </w:tabs>
        <w:ind w:left="1980" w:hanging="1980"/>
      </w:pPr>
      <w:r w:rsidRPr="00A437D6">
        <w:t>B</w:t>
      </w:r>
      <w:r w:rsidRPr="00A437D6">
        <w:rPr>
          <w:smallCaps/>
        </w:rPr>
        <w:t>ook</w:t>
      </w:r>
      <w:r w:rsidRPr="00A437D6">
        <w:t xml:space="preserve"> R</w:t>
      </w:r>
      <w:r w:rsidRPr="00A437D6">
        <w:rPr>
          <w:smallCaps/>
        </w:rPr>
        <w:t>eviews</w:t>
      </w:r>
      <w:r w:rsidRPr="00A437D6">
        <w:t>:</w:t>
      </w:r>
      <w:r w:rsidR="00A979D7" w:rsidRPr="00A437D6">
        <w:tab/>
      </w:r>
      <w:bookmarkStart w:id="22" w:name="OLE_LINK5"/>
      <w:bookmarkStart w:id="23" w:name="OLE_LINK6"/>
      <w:bookmarkStart w:id="24" w:name="OLE_LINK23"/>
      <w:bookmarkStart w:id="25" w:name="OLE_LINK24"/>
      <w:r w:rsidR="005D6ED1" w:rsidRPr="005D6ED1">
        <w:rPr>
          <w:i/>
        </w:rPr>
        <w:t>Free the Beaches: The Story of Ned Coll and the Battle for America's Most Exclusive Shoreline</w:t>
      </w:r>
      <w:r w:rsidR="005D6ED1">
        <w:t>,</w:t>
      </w:r>
      <w:r w:rsidR="005D6ED1" w:rsidRPr="005D6ED1">
        <w:t xml:space="preserve"> Andrew W. Kahrl</w:t>
      </w:r>
      <w:r w:rsidR="005D6ED1">
        <w:t xml:space="preserve"> (</w:t>
      </w:r>
      <w:r w:rsidR="005D6ED1" w:rsidRPr="005D6ED1">
        <w:t>New Haven: Yale University Press, 2018</w:t>
      </w:r>
      <w:r w:rsidR="005D6ED1">
        <w:t xml:space="preserve">) in </w:t>
      </w:r>
      <w:r w:rsidR="005D6ED1" w:rsidRPr="009569E4">
        <w:rPr>
          <w:i/>
        </w:rPr>
        <w:t>Environmental History</w:t>
      </w:r>
      <w:r w:rsidR="00A438A5">
        <w:t xml:space="preserve"> (February 2020): </w:t>
      </w:r>
      <w:hyperlink r:id="rId17" w:history="1">
        <w:r w:rsidR="00A438A5" w:rsidRPr="00A438A5">
          <w:rPr>
            <w:rStyle w:val="Hyperlink"/>
          </w:rPr>
          <w:t>https://doi.org/10.1093/envhis/emz110</w:t>
        </w:r>
      </w:hyperlink>
      <w:r w:rsidR="00A438A5">
        <w:t>.</w:t>
      </w:r>
      <w:bookmarkStart w:id="26" w:name="_GoBack"/>
      <w:bookmarkEnd w:id="26"/>
    </w:p>
    <w:p w14:paraId="3B87DCED" w14:textId="02A7C269" w:rsidR="005D6ED1" w:rsidRDefault="005D6ED1" w:rsidP="005D6ED1">
      <w:pPr>
        <w:tabs>
          <w:tab w:val="left" w:pos="1980"/>
          <w:tab w:val="left" w:pos="3510"/>
        </w:tabs>
        <w:rPr>
          <w:i/>
        </w:rPr>
      </w:pPr>
    </w:p>
    <w:p w14:paraId="78D9F442" w14:textId="1E54582E" w:rsidR="00D90498" w:rsidRDefault="00D90498" w:rsidP="00D90498">
      <w:pPr>
        <w:tabs>
          <w:tab w:val="left" w:pos="1980"/>
          <w:tab w:val="left" w:pos="3510"/>
        </w:tabs>
        <w:ind w:left="1980"/>
        <w:rPr>
          <w:i/>
        </w:rPr>
      </w:pPr>
      <w:r>
        <w:rPr>
          <w:i/>
        </w:rPr>
        <w:t xml:space="preserve">God with Us: Lived Theology and the Freedom Struggle in Americus, Georgia, 1942-1976, </w:t>
      </w:r>
      <w:r w:rsidRPr="00D90498">
        <w:t xml:space="preserve">Ansley l. Quiros (Chapel Hill: University of North Carolina Press, 2018) in </w:t>
      </w:r>
      <w:r w:rsidRPr="00D90498">
        <w:rPr>
          <w:i/>
        </w:rPr>
        <w:t>Journal of Southern History</w:t>
      </w:r>
      <w:r w:rsidRPr="00D90498">
        <w:t>, Vol. 86, no. 1 (February 2020): 224-225.</w:t>
      </w:r>
    </w:p>
    <w:p w14:paraId="2E173144" w14:textId="77777777" w:rsidR="00D90498" w:rsidRDefault="00D90498" w:rsidP="005D6ED1">
      <w:pPr>
        <w:tabs>
          <w:tab w:val="left" w:pos="1980"/>
          <w:tab w:val="left" w:pos="3510"/>
        </w:tabs>
        <w:rPr>
          <w:i/>
        </w:rPr>
      </w:pPr>
    </w:p>
    <w:p w14:paraId="0B0496DB" w14:textId="6633399A" w:rsidR="00996CAC" w:rsidRDefault="005D6ED1" w:rsidP="00167828">
      <w:pPr>
        <w:tabs>
          <w:tab w:val="left" w:pos="1980"/>
          <w:tab w:val="left" w:pos="3510"/>
        </w:tabs>
        <w:ind w:left="1980" w:hanging="1980"/>
      </w:pPr>
      <w:r>
        <w:rPr>
          <w:i/>
        </w:rPr>
        <w:tab/>
      </w:r>
      <w:r w:rsidR="00996CAC" w:rsidRPr="00996CAC">
        <w:rPr>
          <w:i/>
        </w:rPr>
        <w:t>Facing Freedom: An African-American Community In Virginia from Reconstruction to Jim Crow</w:t>
      </w:r>
      <w:r w:rsidR="00996CAC">
        <w:t xml:space="preserve">, </w:t>
      </w:r>
      <w:r w:rsidR="00996CAC" w:rsidRPr="00996CAC">
        <w:t>Daniel B. Thorp</w:t>
      </w:r>
      <w:r w:rsidR="00996CAC">
        <w:t xml:space="preserve"> (</w:t>
      </w:r>
      <w:r w:rsidR="00996CAC" w:rsidRPr="00996CAC">
        <w:t>Charlottesville: University of Virginia Press, 2017</w:t>
      </w:r>
      <w:r w:rsidR="00996CAC">
        <w:t xml:space="preserve">) in </w:t>
      </w:r>
      <w:r w:rsidR="003016D3" w:rsidRPr="003016D3">
        <w:rPr>
          <w:i/>
        </w:rPr>
        <w:t>Virginia Magazine of History &amp; Biography</w:t>
      </w:r>
      <w:r w:rsidR="003016D3">
        <w:t xml:space="preserve"> </w:t>
      </w:r>
      <w:r w:rsidR="00893B78">
        <w:t>Vol. 126, no. 4 (2018</w:t>
      </w:r>
      <w:r w:rsidR="003016D3">
        <w:t>)</w:t>
      </w:r>
      <w:r w:rsidR="00893B78">
        <w:t>: 473-74.</w:t>
      </w:r>
      <w:bookmarkEnd w:id="22"/>
      <w:bookmarkEnd w:id="23"/>
    </w:p>
    <w:p w14:paraId="321A2602" w14:textId="77777777" w:rsidR="00996CAC" w:rsidRDefault="00996CAC" w:rsidP="00167828">
      <w:pPr>
        <w:tabs>
          <w:tab w:val="left" w:pos="1980"/>
          <w:tab w:val="left" w:pos="3510"/>
        </w:tabs>
        <w:ind w:left="1980" w:hanging="1980"/>
      </w:pPr>
    </w:p>
    <w:p w14:paraId="19AE8AFE" w14:textId="1BC4EF9B" w:rsidR="00490B50" w:rsidRPr="00A437D6" w:rsidRDefault="00996CAC" w:rsidP="00167828">
      <w:pPr>
        <w:tabs>
          <w:tab w:val="left" w:pos="1980"/>
          <w:tab w:val="left" w:pos="3510"/>
        </w:tabs>
        <w:ind w:left="1980" w:hanging="1980"/>
      </w:pPr>
      <w:r>
        <w:tab/>
      </w:r>
      <w:r w:rsidR="00490B50" w:rsidRPr="00A437D6">
        <w:rPr>
          <w:i/>
        </w:rPr>
        <w:t>Southern Mercy: Empire and American Civilization in Juvenile Reform, 1890-1944</w:t>
      </w:r>
      <w:r w:rsidR="00490B50" w:rsidRPr="00A437D6">
        <w:t xml:space="preserve">, Annette Louise Bickford (Toronto: University of Toronto Press, 2016) in </w:t>
      </w:r>
      <w:r w:rsidR="00490B50" w:rsidRPr="00A437D6">
        <w:rPr>
          <w:i/>
        </w:rPr>
        <w:t xml:space="preserve">Journal of the History of Childhood and </w:t>
      </w:r>
      <w:r w:rsidR="0091155F">
        <w:rPr>
          <w:i/>
        </w:rPr>
        <w:t xml:space="preserve">Youth, </w:t>
      </w:r>
      <w:r w:rsidR="0091155F">
        <w:t>Vol. 11, no. 2 (Spring 2018): 267-69.</w:t>
      </w:r>
    </w:p>
    <w:p w14:paraId="038C9080" w14:textId="77777777" w:rsidR="00490B50" w:rsidRPr="00A437D6" w:rsidRDefault="00490B50" w:rsidP="00167828">
      <w:pPr>
        <w:tabs>
          <w:tab w:val="left" w:pos="1980"/>
          <w:tab w:val="left" w:pos="3510"/>
        </w:tabs>
        <w:ind w:left="1980" w:hanging="1980"/>
      </w:pPr>
    </w:p>
    <w:p w14:paraId="023C3AD1" w14:textId="42903666" w:rsidR="00167828" w:rsidRPr="00A437D6" w:rsidRDefault="00490B50" w:rsidP="00167828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167828" w:rsidRPr="00A437D6">
        <w:rPr>
          <w:i/>
        </w:rPr>
        <w:t>Richmond's Priests and Prophets: Race, Religion, and Social Change in the Civil Rights Era</w:t>
      </w:r>
      <w:r w:rsidR="00167828" w:rsidRPr="00A437D6">
        <w:t xml:space="preserve">, Douglas E. Thompson (Tuscaloosa, AL: University of Alabama Press, 2017) in </w:t>
      </w:r>
      <w:r w:rsidR="00167828" w:rsidRPr="00A437D6">
        <w:rPr>
          <w:i/>
        </w:rPr>
        <w:t>Reading Religion</w:t>
      </w:r>
      <w:r w:rsidR="00167828" w:rsidRPr="00A437D6">
        <w:t xml:space="preserve"> (December 29, 2017): </w:t>
      </w:r>
      <w:hyperlink r:id="rId18" w:history="1">
        <w:r w:rsidR="00167828" w:rsidRPr="00A437D6">
          <w:rPr>
            <w:rStyle w:val="Hyperlink"/>
          </w:rPr>
          <w:t>http://readingreligion.org/books/richmonds-priests-and-prophets</w:t>
        </w:r>
      </w:hyperlink>
    </w:p>
    <w:bookmarkEnd w:id="24"/>
    <w:bookmarkEnd w:id="25"/>
    <w:p w14:paraId="7E7578CD" w14:textId="77777777" w:rsidR="00167828" w:rsidRPr="00A437D6" w:rsidRDefault="00167828" w:rsidP="00E01757">
      <w:pPr>
        <w:tabs>
          <w:tab w:val="left" w:pos="1980"/>
          <w:tab w:val="left" w:pos="3510"/>
        </w:tabs>
        <w:ind w:left="1980" w:hanging="1980"/>
      </w:pPr>
    </w:p>
    <w:p w14:paraId="442B91B4" w14:textId="7BA83B04" w:rsidR="00E01757" w:rsidRPr="00A437D6" w:rsidRDefault="00167828" w:rsidP="00E01757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EA63E5" w:rsidRPr="00A437D6">
        <w:rPr>
          <w:i/>
        </w:rPr>
        <w:t>California Mennonites</w:t>
      </w:r>
      <w:r w:rsidR="00EA63E5" w:rsidRPr="00A437D6">
        <w:t xml:space="preserve">, Brian Froese (Baltimore: Johns Hopkins Press, 2015) in </w:t>
      </w:r>
      <w:r w:rsidR="00EA63E5" w:rsidRPr="00A437D6">
        <w:rPr>
          <w:i/>
        </w:rPr>
        <w:t>Reading Religion</w:t>
      </w:r>
      <w:r w:rsidR="00EA63E5" w:rsidRPr="00A437D6">
        <w:t xml:space="preserve"> </w:t>
      </w:r>
      <w:r w:rsidR="00E01757" w:rsidRPr="00A437D6">
        <w:t xml:space="preserve">(May 19, 2016): </w:t>
      </w:r>
      <w:hyperlink r:id="rId19" w:history="1">
        <w:r w:rsidR="00E01757" w:rsidRPr="00A437D6">
          <w:rPr>
            <w:rStyle w:val="Hyperlink"/>
          </w:rPr>
          <w:t>http://readingreligion.org/books/california-mennonites</w:t>
        </w:r>
      </w:hyperlink>
      <w:r w:rsidR="00E01757" w:rsidRPr="00A437D6">
        <w:t>.</w:t>
      </w:r>
    </w:p>
    <w:p w14:paraId="6FCD2BC6" w14:textId="77777777" w:rsidR="00EA63E5" w:rsidRPr="00A437D6" w:rsidRDefault="00EA63E5" w:rsidP="006B7C38">
      <w:pPr>
        <w:tabs>
          <w:tab w:val="left" w:pos="1980"/>
          <w:tab w:val="left" w:pos="3510"/>
        </w:tabs>
        <w:ind w:left="1980" w:hanging="1980"/>
      </w:pPr>
    </w:p>
    <w:p w14:paraId="6099E607" w14:textId="77777777" w:rsidR="000A1E8B" w:rsidRPr="00A437D6" w:rsidRDefault="00EA63E5" w:rsidP="006B7C38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0A1E8B" w:rsidRPr="00A437D6">
        <w:rPr>
          <w:i/>
        </w:rPr>
        <w:t>Latino Mennonites: Civil Rights, Faith, And Evangelical Culture</w:t>
      </w:r>
      <w:r w:rsidR="000A1E8B" w:rsidRPr="00A437D6">
        <w:t xml:space="preserve">, Felipe Hinojosa (Baltimore: Johns Hopkins Press, 2014) in </w:t>
      </w:r>
      <w:r w:rsidR="000A1E8B" w:rsidRPr="00A437D6">
        <w:rPr>
          <w:i/>
        </w:rPr>
        <w:t>Journal of Mennonite Studies</w:t>
      </w:r>
      <w:r w:rsidR="000A1E8B" w:rsidRPr="00A437D6">
        <w:t xml:space="preserve"> 33 (2015): 313-315.</w:t>
      </w:r>
    </w:p>
    <w:p w14:paraId="131A6C51" w14:textId="77777777" w:rsidR="000A1E8B" w:rsidRPr="00A437D6" w:rsidRDefault="000A1E8B" w:rsidP="003331BD">
      <w:pPr>
        <w:tabs>
          <w:tab w:val="left" w:pos="1980"/>
          <w:tab w:val="left" w:pos="3510"/>
        </w:tabs>
        <w:ind w:left="1980" w:hanging="1980"/>
        <w:jc w:val="center"/>
        <w:rPr>
          <w:i/>
          <w:iCs/>
        </w:rPr>
      </w:pPr>
    </w:p>
    <w:p w14:paraId="172C370F" w14:textId="42431EFF" w:rsidR="001767A9" w:rsidRPr="00A437D6" w:rsidRDefault="000A1E8B" w:rsidP="000A1E8B">
      <w:pPr>
        <w:tabs>
          <w:tab w:val="left" w:pos="1980"/>
          <w:tab w:val="left" w:pos="3510"/>
        </w:tabs>
        <w:ind w:left="1980" w:hanging="1980"/>
      </w:pPr>
      <w:r w:rsidRPr="00A437D6">
        <w:rPr>
          <w:i/>
          <w:iCs/>
        </w:rPr>
        <w:lastRenderedPageBreak/>
        <w:tab/>
      </w:r>
      <w:r w:rsidR="006B7C38" w:rsidRPr="00A437D6">
        <w:rPr>
          <w:i/>
          <w:iCs/>
        </w:rPr>
        <w:t>Mississippi Praying: Southern White Evangelicals and the Civil Rights Movement, 1945-1975</w:t>
      </w:r>
      <w:r w:rsidR="006B7C38" w:rsidRPr="00A437D6">
        <w:t>,</w:t>
      </w:r>
      <w:r w:rsidR="00EA63E5" w:rsidRPr="00A437D6">
        <w:t xml:space="preserve"> Carolyn Renée Dupont </w:t>
      </w:r>
      <w:r w:rsidR="006B7C38" w:rsidRPr="00A437D6">
        <w:t xml:space="preserve">(New York: New York University Press, 2013) in </w:t>
      </w:r>
      <w:r w:rsidR="006B7C38" w:rsidRPr="00A437D6">
        <w:rPr>
          <w:i/>
        </w:rPr>
        <w:t>Journal of Mississippi History</w:t>
      </w:r>
      <w:r w:rsidR="006B7C38" w:rsidRPr="00A437D6">
        <w:t xml:space="preserve"> </w:t>
      </w:r>
      <w:r w:rsidR="00E01757" w:rsidRPr="00A437D6">
        <w:t>(Fall 2013): 294-96.</w:t>
      </w:r>
    </w:p>
    <w:p w14:paraId="0F10FADE" w14:textId="03524786" w:rsidR="00A859C3" w:rsidRPr="00A437D6" w:rsidRDefault="00A859C3" w:rsidP="006B7C38">
      <w:pPr>
        <w:tabs>
          <w:tab w:val="left" w:pos="1980"/>
          <w:tab w:val="left" w:pos="3510"/>
        </w:tabs>
      </w:pPr>
    </w:p>
    <w:p w14:paraId="3B079BA7" w14:textId="5DEF7786" w:rsidR="0081265D" w:rsidRPr="00A437D6" w:rsidRDefault="00A859C3" w:rsidP="0081265D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81265D" w:rsidRPr="00A437D6">
        <w:rPr>
          <w:i/>
          <w:iCs/>
        </w:rPr>
        <w:t>The Constructed Mennonite: History, Memory, and the Second World War</w:t>
      </w:r>
      <w:r w:rsidR="0081265D" w:rsidRPr="00A437D6">
        <w:t xml:space="preserve">, Hans Werner (Winnipeg, Manitoba: University of Manitoba Press, 2013) in </w:t>
      </w:r>
      <w:r w:rsidR="0081265D" w:rsidRPr="00A437D6">
        <w:rPr>
          <w:i/>
        </w:rPr>
        <w:t>Journal of American Ethnic History</w:t>
      </w:r>
      <w:r w:rsidR="0081265D" w:rsidRPr="00A437D6">
        <w:t xml:space="preserve"> </w:t>
      </w:r>
      <w:r w:rsidR="00A81E49" w:rsidRPr="00A437D6">
        <w:t>34, no. 2 (Winter, 2015): 116-118.</w:t>
      </w:r>
    </w:p>
    <w:p w14:paraId="43A90274" w14:textId="77777777" w:rsidR="0081265D" w:rsidRPr="00A437D6" w:rsidRDefault="0081265D" w:rsidP="00A979D7">
      <w:pPr>
        <w:tabs>
          <w:tab w:val="left" w:pos="1980"/>
          <w:tab w:val="left" w:pos="3510"/>
        </w:tabs>
        <w:ind w:left="1980" w:hanging="1980"/>
      </w:pPr>
    </w:p>
    <w:p w14:paraId="45C88F5D" w14:textId="0EB3E5F1" w:rsidR="006E425E" w:rsidRPr="00A437D6" w:rsidRDefault="0081265D" w:rsidP="006E425E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A979D7" w:rsidRPr="00A437D6">
        <w:rPr>
          <w:i/>
          <w:iCs/>
        </w:rPr>
        <w:t>Jim Crow's Counterculture: The Blues and Black Southerners 1890-1945</w:t>
      </w:r>
      <w:r w:rsidR="00A979D7" w:rsidRPr="00A437D6">
        <w:t xml:space="preserve">, R. A. Lawson (Baton Rouge, LA: Louisiana State University Press, 2010) in </w:t>
      </w:r>
      <w:r w:rsidR="00A979D7" w:rsidRPr="00A437D6">
        <w:rPr>
          <w:i/>
        </w:rPr>
        <w:t xml:space="preserve">Journal of Southern Religion </w:t>
      </w:r>
      <w:r w:rsidR="008752D8" w:rsidRPr="00A437D6">
        <w:t xml:space="preserve">15 (2013): </w:t>
      </w:r>
      <w:hyperlink r:id="rId20" w:history="1">
        <w:r w:rsidR="006E425E" w:rsidRPr="00A437D6">
          <w:rPr>
            <w:rStyle w:val="Hyperlink"/>
          </w:rPr>
          <w:t>http://jsr.fsu.edu/issues/vol15/shearer.html</w:t>
        </w:r>
      </w:hyperlink>
      <w:r w:rsidR="006E425E" w:rsidRPr="00A437D6">
        <w:t>.</w:t>
      </w:r>
    </w:p>
    <w:p w14:paraId="3FF5ADDC" w14:textId="77777777" w:rsidR="00A979D7" w:rsidRPr="00A437D6" w:rsidRDefault="00A979D7" w:rsidP="006B0295">
      <w:pPr>
        <w:tabs>
          <w:tab w:val="left" w:pos="1980"/>
          <w:tab w:val="left" w:pos="3510"/>
        </w:tabs>
        <w:ind w:left="1980" w:hanging="1980"/>
      </w:pPr>
    </w:p>
    <w:p w14:paraId="4F1BB134" w14:textId="77777777" w:rsidR="005B041E" w:rsidRPr="00A437D6" w:rsidRDefault="006B0295" w:rsidP="006B0295">
      <w:pPr>
        <w:tabs>
          <w:tab w:val="left" w:pos="1980"/>
          <w:tab w:val="left" w:pos="3510"/>
        </w:tabs>
        <w:ind w:left="1980" w:hanging="1980"/>
        <w:rPr>
          <w:i/>
        </w:rPr>
      </w:pPr>
      <w:r w:rsidRPr="00A437D6">
        <w:rPr>
          <w:i/>
        </w:rPr>
        <w:tab/>
      </w:r>
      <w:r w:rsidR="005B041E" w:rsidRPr="00A437D6">
        <w:rPr>
          <w:i/>
        </w:rPr>
        <w:t xml:space="preserve">Quaker Brotherhood: Interracial Activism and the American Friends Service Committee, 1917-1950, </w:t>
      </w:r>
      <w:r w:rsidR="005B041E" w:rsidRPr="00A437D6">
        <w:t>Allan W.</w:t>
      </w:r>
      <w:r w:rsidR="005B041E" w:rsidRPr="00A437D6">
        <w:rPr>
          <w:i/>
        </w:rPr>
        <w:t xml:space="preserve"> </w:t>
      </w:r>
      <w:r w:rsidR="005B041E" w:rsidRPr="00A437D6">
        <w:t xml:space="preserve">Austin (Chicago: University of Illinois Press, 2012), in </w:t>
      </w:r>
      <w:r w:rsidR="005B041E" w:rsidRPr="00A437D6">
        <w:rPr>
          <w:i/>
        </w:rPr>
        <w:t>Journal of Religion</w:t>
      </w:r>
      <w:r w:rsidR="00B7528D" w:rsidRPr="00A437D6">
        <w:rPr>
          <w:i/>
        </w:rPr>
        <w:t xml:space="preserve"> 93, </w:t>
      </w:r>
      <w:r w:rsidR="00B7528D" w:rsidRPr="00A437D6">
        <w:t>no. 3</w:t>
      </w:r>
      <w:r w:rsidR="005B041E" w:rsidRPr="00A437D6">
        <w:t xml:space="preserve"> (</w:t>
      </w:r>
      <w:r w:rsidR="002A02AE" w:rsidRPr="00A437D6">
        <w:t>July 2013</w:t>
      </w:r>
      <w:r w:rsidR="005B041E" w:rsidRPr="00A437D6">
        <w:t>)</w:t>
      </w:r>
      <w:r w:rsidR="00B7528D" w:rsidRPr="00A437D6">
        <w:t>: 389-91</w:t>
      </w:r>
      <w:r w:rsidR="005B041E" w:rsidRPr="00A437D6">
        <w:t>.</w:t>
      </w:r>
    </w:p>
    <w:p w14:paraId="746A0163" w14:textId="77777777" w:rsidR="005B041E" w:rsidRPr="00A437D6" w:rsidRDefault="005B041E" w:rsidP="006B0295">
      <w:pPr>
        <w:tabs>
          <w:tab w:val="left" w:pos="1980"/>
          <w:tab w:val="left" w:pos="3510"/>
        </w:tabs>
        <w:ind w:left="1980" w:hanging="1980"/>
        <w:rPr>
          <w:i/>
        </w:rPr>
      </w:pPr>
    </w:p>
    <w:p w14:paraId="21C42994" w14:textId="77777777" w:rsidR="006B0295" w:rsidRPr="00A437D6" w:rsidRDefault="005B041E" w:rsidP="006B0295">
      <w:pPr>
        <w:tabs>
          <w:tab w:val="left" w:pos="1980"/>
          <w:tab w:val="left" w:pos="3510"/>
        </w:tabs>
        <w:ind w:left="1980" w:hanging="1980"/>
      </w:pPr>
      <w:r w:rsidRPr="00A437D6">
        <w:rPr>
          <w:i/>
        </w:rPr>
        <w:tab/>
      </w:r>
      <w:r w:rsidR="006B0295" w:rsidRPr="00A437D6">
        <w:rPr>
          <w:i/>
        </w:rPr>
        <w:t>Freedom’s Prophet: Bishop Richard Allen, the AME Church, and the Black Founding Fathers</w:t>
      </w:r>
      <w:r w:rsidR="006B0295" w:rsidRPr="00A437D6">
        <w:t xml:space="preserve">, Richard S. Newman (New York: New York University Press, 2008), in </w:t>
      </w:r>
      <w:r w:rsidR="006B0295" w:rsidRPr="00A437D6">
        <w:rPr>
          <w:i/>
        </w:rPr>
        <w:t>Montana Professor</w:t>
      </w:r>
      <w:r w:rsidR="006B0295" w:rsidRPr="00A437D6">
        <w:t xml:space="preserve"> 20, no. 1 (Fall 2009): 27-29. </w:t>
      </w:r>
    </w:p>
    <w:p w14:paraId="7D7BDAEB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  <w:rPr>
          <w:i/>
        </w:rPr>
      </w:pPr>
    </w:p>
    <w:p w14:paraId="138A6681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rPr>
          <w:i/>
        </w:rPr>
        <w:tab/>
        <w:t>Fostering Student Success in the Campus Community</w:t>
      </w:r>
      <w:r w:rsidRPr="00A437D6">
        <w:t xml:space="preserve">, Gary L. Kramer, ed. (San Francisco: Jossey-Bass, 2007), in </w:t>
      </w:r>
      <w:r w:rsidRPr="00A437D6">
        <w:rPr>
          <w:i/>
        </w:rPr>
        <w:t>Teaching Theology and Religion</w:t>
      </w:r>
      <w:r w:rsidRPr="00A437D6">
        <w:t>, 12, no. 3, July 2009, 287.</w:t>
      </w:r>
    </w:p>
    <w:p w14:paraId="3F8B2387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  <w:rPr>
          <w:i/>
        </w:rPr>
      </w:pPr>
    </w:p>
    <w:p w14:paraId="57DEC284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>V</w:t>
      </w:r>
      <w:r w:rsidRPr="00A437D6">
        <w:rPr>
          <w:smallCaps/>
        </w:rPr>
        <w:t>ideo</w:t>
      </w:r>
      <w:r w:rsidRPr="00A437D6">
        <w:t xml:space="preserve"> S</w:t>
      </w:r>
      <w:r w:rsidRPr="00A437D6">
        <w:rPr>
          <w:smallCaps/>
        </w:rPr>
        <w:t>cripts</w:t>
      </w:r>
      <w:r w:rsidRPr="00A437D6">
        <w:t>:</w:t>
      </w:r>
      <w:r w:rsidRPr="00A437D6">
        <w:tab/>
      </w:r>
      <w:r w:rsidRPr="00A437D6">
        <w:rPr>
          <w:i/>
        </w:rPr>
        <w:t>The Myth of Race</w:t>
      </w:r>
      <w:r w:rsidR="009F292F" w:rsidRPr="00A437D6">
        <w:t>, Akron, PA</w:t>
      </w:r>
      <w:r w:rsidRPr="00A437D6">
        <w:t>: Mennonite Central Committee (MCC), 2000 (with Regina Shands Stoltzfus).</w:t>
      </w:r>
    </w:p>
    <w:p w14:paraId="17D91EF1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7F84C6FC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4C5C9F" w:rsidRPr="00A437D6">
        <w:rPr>
          <w:i/>
        </w:rPr>
        <w:t xml:space="preserve">Free Indeed: </w:t>
      </w:r>
      <w:r w:rsidRPr="00A437D6">
        <w:rPr>
          <w:i/>
        </w:rPr>
        <w:t>Of White Privileges and How We Play the Game</w:t>
      </w:r>
      <w:r w:rsidRPr="00A437D6">
        <w:t>. Screenplay co-author. MCC, 1995.  (Finalist in New York International Film Festival.)</w:t>
      </w:r>
    </w:p>
    <w:p w14:paraId="23D29DAC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61F78728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>C</w:t>
      </w:r>
      <w:r w:rsidRPr="00A437D6">
        <w:rPr>
          <w:smallCaps/>
        </w:rPr>
        <w:t>urriculum</w:t>
      </w:r>
      <w:r w:rsidRPr="00A437D6">
        <w:t>:</w:t>
      </w:r>
      <w:r w:rsidRPr="00A437D6">
        <w:tab/>
      </w:r>
      <w:r w:rsidR="0027054E" w:rsidRPr="00A437D6">
        <w:rPr>
          <w:i/>
        </w:rPr>
        <w:t xml:space="preserve">Journeys with God: </w:t>
      </w:r>
      <w:r w:rsidRPr="00A437D6">
        <w:rPr>
          <w:i/>
        </w:rPr>
        <w:t>Anabaptist History</w:t>
      </w:r>
      <w:r w:rsidRPr="00A437D6">
        <w:t xml:space="preserve">. </w:t>
      </w:r>
      <w:r w:rsidR="00263F8E" w:rsidRPr="00A437D6">
        <w:t>Lancaster, PA</w:t>
      </w:r>
      <w:r w:rsidRPr="00A437D6">
        <w:t>: Mennonite Secondary Education Council, 2004.</w:t>
      </w:r>
    </w:p>
    <w:p w14:paraId="7008E1CB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1FCB27E7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Pr="00A437D6">
        <w:rPr>
          <w:i/>
        </w:rPr>
        <w:t>Leap, Twist, Spy, Listen: Doing Nonviolence</w:t>
      </w:r>
      <w:r w:rsidR="00263F8E" w:rsidRPr="00A437D6">
        <w:t xml:space="preserve">. Elkhart, IN: </w:t>
      </w:r>
      <w:r w:rsidRPr="00A437D6">
        <w:t xml:space="preserve">Mennonite Church USA, 2001.  </w:t>
      </w:r>
    </w:p>
    <w:p w14:paraId="4FC685D6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0E093012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Pr="00A437D6">
        <w:rPr>
          <w:i/>
        </w:rPr>
        <w:t>Racism and Wisdom Literature, Link High School Bible Study</w:t>
      </w:r>
      <w:r w:rsidRPr="00A437D6">
        <w:t xml:space="preserve">. </w:t>
      </w:r>
      <w:r w:rsidR="009F292F" w:rsidRPr="00A437D6">
        <w:t xml:space="preserve">Scottdale, PA: </w:t>
      </w:r>
      <w:r w:rsidRPr="00A437D6">
        <w:t>Herald Press, 1998.</w:t>
      </w:r>
    </w:p>
    <w:p w14:paraId="1185E767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590B0B1F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Pr="00A437D6">
        <w:rPr>
          <w:i/>
        </w:rPr>
        <w:t>Living Without Violence</w:t>
      </w:r>
      <w:r w:rsidRPr="00A437D6">
        <w:t>.</w:t>
      </w:r>
      <w:r w:rsidR="00263F8E" w:rsidRPr="00A437D6">
        <w:t xml:space="preserve"> Newton, KS</w:t>
      </w:r>
      <w:r w:rsidRPr="00A437D6">
        <w:t>:</w:t>
      </w:r>
      <w:r w:rsidR="00263F8E" w:rsidRPr="00A437D6">
        <w:t xml:space="preserve"> </w:t>
      </w:r>
      <w:r w:rsidRPr="00A437D6">
        <w:t>Faith and Life, 1994.</w:t>
      </w:r>
    </w:p>
    <w:p w14:paraId="17B680A7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4F7238B8" w14:textId="77777777" w:rsidR="006B0295" w:rsidRPr="00A437D6" w:rsidRDefault="006B0295" w:rsidP="0027054E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Pr="00A437D6">
        <w:rPr>
          <w:i/>
        </w:rPr>
        <w:t>Challenging Racism</w:t>
      </w:r>
      <w:r w:rsidRPr="00A437D6">
        <w:t xml:space="preserve">. </w:t>
      </w:r>
      <w:r w:rsidR="009F292F" w:rsidRPr="00A437D6">
        <w:t xml:space="preserve">Newton, KS: </w:t>
      </w:r>
      <w:r w:rsidRPr="00A437D6">
        <w:t>Faith and Life, 1993.</w:t>
      </w:r>
    </w:p>
    <w:p w14:paraId="6BF6D191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lastRenderedPageBreak/>
        <w:t>P</w:t>
      </w:r>
      <w:r w:rsidRPr="00A437D6">
        <w:rPr>
          <w:smallCaps/>
        </w:rPr>
        <w:t>opular</w:t>
      </w:r>
    </w:p>
    <w:p w14:paraId="653132A2" w14:textId="77777777" w:rsidR="00DB6FF0" w:rsidRDefault="00AB4969" w:rsidP="00DB6FF0">
      <w:pPr>
        <w:tabs>
          <w:tab w:val="left" w:pos="1980"/>
          <w:tab w:val="left" w:pos="3510"/>
        </w:tabs>
        <w:ind w:left="1980" w:hanging="1980"/>
      </w:pPr>
      <w:r w:rsidRPr="00A437D6">
        <w:t>E</w:t>
      </w:r>
      <w:r w:rsidRPr="00A437D6">
        <w:rPr>
          <w:smallCaps/>
        </w:rPr>
        <w:t>ssays</w:t>
      </w:r>
      <w:r w:rsidR="000F3994" w:rsidRPr="00A437D6">
        <w:t>:</w:t>
      </w:r>
      <w:r w:rsidR="000F3994" w:rsidRPr="00A437D6">
        <w:tab/>
      </w:r>
      <w:r w:rsidR="00DB6FF0">
        <w:t xml:space="preserve">“An Invitation to Our Watchers,” </w:t>
      </w:r>
      <w:r w:rsidR="00DB6FF0" w:rsidRPr="002F698C">
        <w:rPr>
          <w:i/>
        </w:rPr>
        <w:t>Inside Higher Ed</w:t>
      </w:r>
      <w:r w:rsidR="00DB6FF0">
        <w:t xml:space="preserve">, February 17, 2020, </w:t>
      </w:r>
      <w:hyperlink r:id="rId21" w:history="1">
        <w:r w:rsidR="00DB6FF0" w:rsidRPr="00701674">
          <w:rPr>
            <w:rStyle w:val="Hyperlink"/>
          </w:rPr>
          <w:t>https://www.insidehighered.com/views/2020/02/17/committee-chair-recent-martin-luther-king-jr-day-writing-contest-examines-debate</w:t>
        </w:r>
      </w:hyperlink>
      <w:r w:rsidR="00DB6FF0">
        <w:t>.</w:t>
      </w:r>
    </w:p>
    <w:p w14:paraId="2B705299" w14:textId="77777777" w:rsidR="00DB6FF0" w:rsidRDefault="00DB6FF0" w:rsidP="00DB6FF0">
      <w:pPr>
        <w:tabs>
          <w:tab w:val="left" w:pos="1980"/>
          <w:tab w:val="left" w:pos="3510"/>
        </w:tabs>
        <w:ind w:left="1980" w:hanging="1980"/>
      </w:pPr>
    </w:p>
    <w:p w14:paraId="5B682F90" w14:textId="7938F23E" w:rsidR="00CB7132" w:rsidRDefault="00DB6FF0" w:rsidP="00DB6FF0">
      <w:pPr>
        <w:tabs>
          <w:tab w:val="left" w:pos="1980"/>
          <w:tab w:val="left" w:pos="3510"/>
        </w:tabs>
        <w:ind w:left="1980" w:hanging="1980"/>
      </w:pPr>
      <w:r>
        <w:tab/>
        <w:t xml:space="preserve">“Martin and The Mennonites: </w:t>
      </w:r>
      <w:r w:rsidRPr="00CB7132">
        <w:t xml:space="preserve">Lessons From King’s Legacy for Today,” </w:t>
      </w:r>
      <w:r w:rsidRPr="00CB7132">
        <w:rPr>
          <w:i/>
        </w:rPr>
        <w:t>Anabaptist Historians</w:t>
      </w:r>
      <w:r w:rsidRPr="00CB7132">
        <w:t xml:space="preserve">, </w:t>
      </w:r>
      <w:r>
        <w:t xml:space="preserve">January 20, 2020, </w:t>
      </w:r>
      <w:hyperlink r:id="rId22" w:history="1">
        <w:r w:rsidRPr="00701674">
          <w:rPr>
            <w:rStyle w:val="Hyperlink"/>
          </w:rPr>
          <w:t>https://anabaptisthistorians.org/2020/01/20/martin-and-the-mennonites-lessons-from-kings-legacy-for-today/</w:t>
        </w:r>
      </w:hyperlink>
      <w:r>
        <w:t>.</w:t>
      </w:r>
      <w:r w:rsidRPr="00CB7132">
        <w:t xml:space="preserve"> </w:t>
      </w:r>
    </w:p>
    <w:p w14:paraId="54C17752" w14:textId="77777777" w:rsidR="00CB7132" w:rsidRDefault="00CB7132" w:rsidP="00BD2FCB">
      <w:pPr>
        <w:tabs>
          <w:tab w:val="left" w:pos="1980"/>
          <w:tab w:val="left" w:pos="3510"/>
        </w:tabs>
        <w:ind w:left="1980" w:hanging="1980"/>
      </w:pPr>
    </w:p>
    <w:p w14:paraId="69A77FC5" w14:textId="1D0B6261" w:rsidR="00B47FC2" w:rsidRDefault="00CB7132" w:rsidP="00BD2FCB">
      <w:pPr>
        <w:tabs>
          <w:tab w:val="left" w:pos="1980"/>
          <w:tab w:val="left" w:pos="3510"/>
        </w:tabs>
        <w:ind w:left="1980" w:hanging="1980"/>
      </w:pPr>
      <w:r>
        <w:tab/>
      </w:r>
      <w:r w:rsidR="00B47FC2">
        <w:t xml:space="preserve">“Marking 25 Year of Antiracism Work,” </w:t>
      </w:r>
      <w:r w:rsidR="00B47FC2" w:rsidRPr="00B47FC2">
        <w:rPr>
          <w:i/>
        </w:rPr>
        <w:t>The Mennonite</w:t>
      </w:r>
      <w:r w:rsidR="00B47FC2">
        <w:t>, Vol. 23, No. 1, January 2020, 32 (with Regina Shands Stoltzfus).</w:t>
      </w:r>
    </w:p>
    <w:p w14:paraId="251C7C36" w14:textId="77777777" w:rsidR="00B47FC2" w:rsidRDefault="00B47FC2" w:rsidP="00BD2FCB">
      <w:pPr>
        <w:tabs>
          <w:tab w:val="left" w:pos="1980"/>
          <w:tab w:val="left" w:pos="3510"/>
        </w:tabs>
        <w:ind w:left="1980" w:hanging="1980"/>
      </w:pPr>
    </w:p>
    <w:p w14:paraId="7EC603F3" w14:textId="50D5D90A" w:rsidR="005D6ED1" w:rsidRDefault="00B47FC2" w:rsidP="00BD2FCB">
      <w:pPr>
        <w:tabs>
          <w:tab w:val="left" w:pos="1980"/>
          <w:tab w:val="left" w:pos="3510"/>
        </w:tabs>
        <w:ind w:left="1980" w:hanging="1980"/>
      </w:pPr>
      <w:r>
        <w:tab/>
      </w:r>
      <w:r w:rsidR="005D6ED1">
        <w:t xml:space="preserve">“Slices of Pie Tell Another UM Story,” </w:t>
      </w:r>
      <w:r w:rsidR="005D6ED1" w:rsidRPr="005D6ED1">
        <w:rPr>
          <w:i/>
        </w:rPr>
        <w:t>The Missoulian</w:t>
      </w:r>
      <w:r w:rsidR="005D6ED1">
        <w:t>, November 24, 2019</w:t>
      </w:r>
    </w:p>
    <w:p w14:paraId="459E3E8A" w14:textId="77777777" w:rsidR="005D6ED1" w:rsidRDefault="005D6ED1" w:rsidP="00BD2FCB">
      <w:pPr>
        <w:tabs>
          <w:tab w:val="left" w:pos="1980"/>
          <w:tab w:val="left" w:pos="3510"/>
        </w:tabs>
        <w:ind w:left="1980" w:hanging="1980"/>
      </w:pPr>
    </w:p>
    <w:p w14:paraId="2145A094" w14:textId="62D2014F" w:rsidR="00BB5BCA" w:rsidRDefault="005D6ED1" w:rsidP="00BD2FCB">
      <w:pPr>
        <w:tabs>
          <w:tab w:val="left" w:pos="1980"/>
          <w:tab w:val="left" w:pos="3510"/>
        </w:tabs>
        <w:ind w:left="1980" w:hanging="1980"/>
      </w:pPr>
      <w:r>
        <w:tab/>
      </w:r>
      <w:r w:rsidR="00BB5BCA">
        <w:t>“</w:t>
      </w:r>
      <w:r w:rsidR="00BB5BCA" w:rsidRPr="00BB5BCA">
        <w:t>State of the Race: A Short History of Mennonite Racial Statements,</w:t>
      </w:r>
      <w:r w:rsidR="00BB5BCA">
        <w:t>”</w:t>
      </w:r>
      <w:r w:rsidR="00BB5BCA" w:rsidRPr="00BB5BCA">
        <w:t xml:space="preserve"> 1940-1979</w:t>
      </w:r>
      <w:r w:rsidR="00BB5BCA">
        <w:t xml:space="preserve">, </w:t>
      </w:r>
      <w:r w:rsidR="00BB5BCA" w:rsidRPr="00E27D0B">
        <w:rPr>
          <w:i/>
        </w:rPr>
        <w:t>Anabaptist Historians</w:t>
      </w:r>
      <w:r w:rsidR="00BB5BCA">
        <w:t xml:space="preserve">, October 3, 2019, </w:t>
      </w:r>
      <w:hyperlink r:id="rId23" w:history="1">
        <w:r w:rsidR="00BB5BCA" w:rsidRPr="009333D8">
          <w:rPr>
            <w:rStyle w:val="Hyperlink"/>
          </w:rPr>
          <w:t>https://anabaptisthistorians.org/2019/10/03/state-of-the-race-a-short-history-of-mennonite-racial-statements-1940-1979/</w:t>
        </w:r>
      </w:hyperlink>
    </w:p>
    <w:p w14:paraId="11E72572" w14:textId="1D604942" w:rsidR="00BB5BCA" w:rsidRDefault="00BB5BCA" w:rsidP="00BB5BCA">
      <w:pPr>
        <w:tabs>
          <w:tab w:val="left" w:pos="1980"/>
          <w:tab w:val="left" w:pos="3510"/>
        </w:tabs>
      </w:pPr>
    </w:p>
    <w:p w14:paraId="79E609B5" w14:textId="12DDCA0E" w:rsidR="00BD2FCB" w:rsidRDefault="00BD2FCB" w:rsidP="00BB5BCA">
      <w:pPr>
        <w:tabs>
          <w:tab w:val="left" w:pos="1980"/>
          <w:tab w:val="left" w:pos="3510"/>
        </w:tabs>
        <w:ind w:left="1980"/>
      </w:pPr>
      <w:r>
        <w:t>“</w:t>
      </w:r>
      <w:r w:rsidRPr="00BD2FCB">
        <w:t>Mennonites and the Magical African-American Friend</w:t>
      </w:r>
      <w:r>
        <w:t xml:space="preserve">,” </w:t>
      </w:r>
      <w:r w:rsidRPr="00BD2FCB">
        <w:rPr>
          <w:i/>
        </w:rPr>
        <w:t>Anabaptist Historians</w:t>
      </w:r>
      <w:r>
        <w:t xml:space="preserve">, April 10, 2019, </w:t>
      </w:r>
      <w:hyperlink r:id="rId24" w:history="1">
        <w:r w:rsidRPr="004536F5">
          <w:rPr>
            <w:rStyle w:val="Hyperlink"/>
          </w:rPr>
          <w:t>https://anabaptisthistorians.org/2019/04/10/mennonites-and-the-magical-african-american-friend/</w:t>
        </w:r>
      </w:hyperlink>
    </w:p>
    <w:p w14:paraId="32B417BE" w14:textId="77777777" w:rsidR="00BD2FCB" w:rsidRDefault="00BD2FCB" w:rsidP="007A0606">
      <w:pPr>
        <w:tabs>
          <w:tab w:val="left" w:pos="1980"/>
          <w:tab w:val="left" w:pos="3510"/>
        </w:tabs>
        <w:ind w:left="1980" w:hanging="1980"/>
      </w:pPr>
    </w:p>
    <w:p w14:paraId="4FD18181" w14:textId="41FFAEB0" w:rsidR="007A0606" w:rsidRDefault="00BD2FCB" w:rsidP="007A0606">
      <w:pPr>
        <w:tabs>
          <w:tab w:val="left" w:pos="1980"/>
          <w:tab w:val="left" w:pos="3510"/>
        </w:tabs>
        <w:ind w:left="1980" w:hanging="1980"/>
      </w:pPr>
      <w:r>
        <w:tab/>
      </w:r>
      <w:r w:rsidR="007A0606">
        <w:t>“</w:t>
      </w:r>
      <w:r w:rsidR="007A0606" w:rsidRPr="007A0606">
        <w:t>Christmas Controversy: Community Mennonite, Interracial Marriage, and a Hope from a Half-Century Ago</w:t>
      </w:r>
      <w:r w:rsidR="007A0606">
        <w:t>,”</w:t>
      </w:r>
      <w:r w:rsidR="00F673A1">
        <w:t xml:space="preserve"> </w:t>
      </w:r>
      <w:r w:rsidR="00F673A1" w:rsidRPr="00F673A1">
        <w:rPr>
          <w:i/>
        </w:rPr>
        <w:t>Anabaptist Historians</w:t>
      </w:r>
      <w:r w:rsidR="00F673A1">
        <w:t>,</w:t>
      </w:r>
      <w:r w:rsidR="007A0606">
        <w:t xml:space="preserve"> December 21, 2018, </w:t>
      </w:r>
      <w:hyperlink r:id="rId25" w:history="1">
        <w:r w:rsidR="007A0606" w:rsidRPr="001C13AE">
          <w:rPr>
            <w:rStyle w:val="Hyperlink"/>
          </w:rPr>
          <w:t>https://anabaptisthistorians.org/2018/12/21/christmas-controversy-community-mennonite-interracial-marriage-and-a-hope-from-a-half-century-ago/</w:t>
        </w:r>
      </w:hyperlink>
    </w:p>
    <w:p w14:paraId="0AD988A2" w14:textId="77777777" w:rsidR="007A0606" w:rsidRDefault="007A0606" w:rsidP="00A0305E">
      <w:pPr>
        <w:tabs>
          <w:tab w:val="left" w:pos="1980"/>
          <w:tab w:val="left" w:pos="3510"/>
        </w:tabs>
        <w:ind w:left="1980" w:hanging="1980"/>
      </w:pPr>
    </w:p>
    <w:p w14:paraId="6FDD1062" w14:textId="565B52BE" w:rsidR="00A0305E" w:rsidRDefault="007A0606" w:rsidP="00A0305E">
      <w:pPr>
        <w:tabs>
          <w:tab w:val="left" w:pos="1980"/>
          <w:tab w:val="left" w:pos="3510"/>
        </w:tabs>
        <w:ind w:left="1980" w:hanging="1980"/>
      </w:pPr>
      <w:r>
        <w:tab/>
      </w:r>
      <w:r w:rsidR="00A0305E">
        <w:t xml:space="preserve">“Fear and the Black Manifesto,” </w:t>
      </w:r>
      <w:r w:rsidR="00A0305E" w:rsidRPr="00A0305E">
        <w:rPr>
          <w:i/>
        </w:rPr>
        <w:t>Anabaptist Historians</w:t>
      </w:r>
      <w:r w:rsidR="00A0305E">
        <w:t xml:space="preserve">, September 27, 2018, </w:t>
      </w:r>
      <w:hyperlink r:id="rId26" w:history="1">
        <w:r w:rsidR="00A0305E" w:rsidRPr="008335D4">
          <w:rPr>
            <w:rStyle w:val="Hyperlink"/>
          </w:rPr>
          <w:t>https://anabaptisthistorians.org/2018/09/27/fear-and-the-black-manifesto/</w:t>
        </w:r>
      </w:hyperlink>
      <w:r w:rsidR="00A0305E">
        <w:t xml:space="preserve"> </w:t>
      </w:r>
    </w:p>
    <w:p w14:paraId="06235B37" w14:textId="77777777" w:rsidR="00A0305E" w:rsidRDefault="00A0305E" w:rsidP="000304C4">
      <w:pPr>
        <w:tabs>
          <w:tab w:val="left" w:pos="1980"/>
          <w:tab w:val="left" w:pos="3510"/>
        </w:tabs>
        <w:ind w:left="1980" w:hanging="1980"/>
      </w:pPr>
    </w:p>
    <w:p w14:paraId="601B8F66" w14:textId="19C3A051" w:rsidR="00A0305E" w:rsidRDefault="00A0305E" w:rsidP="000304C4">
      <w:pPr>
        <w:tabs>
          <w:tab w:val="left" w:pos="1980"/>
          <w:tab w:val="left" w:pos="3510"/>
        </w:tabs>
        <w:ind w:left="1980" w:hanging="1980"/>
      </w:pPr>
      <w:r>
        <w:tab/>
        <w:t xml:space="preserve">“A Ride Into The Wind,” </w:t>
      </w:r>
      <w:r w:rsidRPr="00A0305E">
        <w:rPr>
          <w:i/>
        </w:rPr>
        <w:t>The Mennonite</w:t>
      </w:r>
      <w:r>
        <w:t>, Vol. 21, No. 9, September 2018, 16-18.</w:t>
      </w:r>
    </w:p>
    <w:p w14:paraId="21B7F7B5" w14:textId="77777777" w:rsidR="00A0305E" w:rsidRDefault="00A0305E" w:rsidP="000304C4">
      <w:pPr>
        <w:tabs>
          <w:tab w:val="left" w:pos="1980"/>
          <w:tab w:val="left" w:pos="3510"/>
        </w:tabs>
        <w:ind w:left="1980" w:hanging="1980"/>
      </w:pPr>
    </w:p>
    <w:p w14:paraId="1DFF4F6B" w14:textId="29A6B066" w:rsidR="00651826" w:rsidRDefault="00A0305E" w:rsidP="000304C4">
      <w:pPr>
        <w:tabs>
          <w:tab w:val="left" w:pos="1980"/>
          <w:tab w:val="left" w:pos="3510"/>
        </w:tabs>
        <w:ind w:left="1980" w:hanging="1980"/>
      </w:pPr>
      <w:r>
        <w:tab/>
      </w:r>
      <w:r w:rsidR="00651826" w:rsidRPr="00651826">
        <w:t>“Diddy In A Buggy”: A Rapper, The Amish, and The Fresh Air Fund</w:t>
      </w:r>
      <w:r w:rsidR="00651826">
        <w:t>,”</w:t>
      </w:r>
      <w:r w:rsidR="002E655B">
        <w:t xml:space="preserve"> </w:t>
      </w:r>
      <w:r w:rsidR="002E655B" w:rsidRPr="00866158">
        <w:rPr>
          <w:i/>
        </w:rPr>
        <w:t>Anabapti</w:t>
      </w:r>
      <w:r w:rsidR="00651826" w:rsidRPr="00866158">
        <w:rPr>
          <w:i/>
        </w:rPr>
        <w:t>st Historians</w:t>
      </w:r>
      <w:r w:rsidR="00651826">
        <w:t xml:space="preserve">, August 9, 2018, </w:t>
      </w:r>
      <w:hyperlink r:id="rId27" w:history="1">
        <w:r w:rsidR="00651826" w:rsidRPr="001811B5">
          <w:rPr>
            <w:rStyle w:val="Hyperlink"/>
          </w:rPr>
          <w:t>https://anabaptisthistorians.org/2018/08/09/diddy-in-a-buggy-a-rapper-the-amish-and-the-fresh-air-fund/</w:t>
        </w:r>
      </w:hyperlink>
    </w:p>
    <w:p w14:paraId="34AD75D5" w14:textId="77777777" w:rsidR="00651826" w:rsidRDefault="00651826" w:rsidP="00651826">
      <w:pPr>
        <w:tabs>
          <w:tab w:val="left" w:pos="1980"/>
          <w:tab w:val="left" w:pos="3510"/>
        </w:tabs>
      </w:pPr>
    </w:p>
    <w:p w14:paraId="6DC638B0" w14:textId="7D8E3A60" w:rsidR="00432A0A" w:rsidRDefault="00651826" w:rsidP="000304C4">
      <w:pPr>
        <w:tabs>
          <w:tab w:val="left" w:pos="1980"/>
          <w:tab w:val="left" w:pos="3510"/>
        </w:tabs>
        <w:ind w:left="1980" w:hanging="1980"/>
      </w:pPr>
      <w:r>
        <w:lastRenderedPageBreak/>
        <w:tab/>
      </w:r>
      <w:r w:rsidR="005F3BC6">
        <w:t>“</w:t>
      </w:r>
      <w:r w:rsidR="005F3BC6" w:rsidRPr="005F3BC6">
        <w:t xml:space="preserve">Confronting the Confessional Catharsis: David A. Shank and the Legacy of </w:t>
      </w:r>
      <w:r w:rsidR="005F3BC6">
        <w:t>‘</w:t>
      </w:r>
      <w:r w:rsidR="005F3BC6" w:rsidRPr="005F3BC6">
        <w:t>Race Criminals</w:t>
      </w:r>
      <w:r w:rsidR="005F3BC6">
        <w:t>,’</w:t>
      </w:r>
      <w:r w:rsidR="005F3BC6" w:rsidRPr="005F3BC6">
        <w:t>”</w:t>
      </w:r>
      <w:r w:rsidR="005F3BC6">
        <w:t xml:space="preserve"> </w:t>
      </w:r>
      <w:r w:rsidR="005F3BC6" w:rsidRPr="00A437D6">
        <w:rPr>
          <w:i/>
        </w:rPr>
        <w:t>Anabaptist Historians</w:t>
      </w:r>
      <w:r w:rsidR="005F3BC6" w:rsidRPr="00A437D6">
        <w:t xml:space="preserve">, </w:t>
      </w:r>
      <w:r w:rsidR="005F3BC6">
        <w:t>April 19</w:t>
      </w:r>
      <w:r w:rsidR="005F3BC6" w:rsidRPr="00A437D6">
        <w:t>, 201</w:t>
      </w:r>
      <w:r w:rsidR="005F3BC6">
        <w:t xml:space="preserve">8, </w:t>
      </w:r>
      <w:hyperlink r:id="rId28" w:history="1">
        <w:r w:rsidR="005F3BC6" w:rsidRPr="00760459">
          <w:rPr>
            <w:rStyle w:val="Hyperlink"/>
          </w:rPr>
          <w:t>https://anabaptisthistorians.org/2018/04/19/confronting-the-confessional-catharsis-david-a-shank-and-the-legacy-of-race-criminals/</w:t>
        </w:r>
      </w:hyperlink>
    </w:p>
    <w:p w14:paraId="1CB77B93" w14:textId="77777777" w:rsidR="00432A0A" w:rsidRDefault="00432A0A" w:rsidP="005F3BC6">
      <w:pPr>
        <w:tabs>
          <w:tab w:val="left" w:pos="1980"/>
          <w:tab w:val="left" w:pos="3510"/>
        </w:tabs>
      </w:pPr>
    </w:p>
    <w:p w14:paraId="309A889A" w14:textId="460C76D7" w:rsidR="000304C4" w:rsidRPr="000304C4" w:rsidRDefault="00432A0A" w:rsidP="000304C4">
      <w:pPr>
        <w:tabs>
          <w:tab w:val="left" w:pos="1980"/>
          <w:tab w:val="left" w:pos="3510"/>
        </w:tabs>
        <w:ind w:left="1980" w:hanging="1980"/>
      </w:pPr>
      <w:r>
        <w:tab/>
      </w:r>
      <w:r w:rsidR="00D66301">
        <w:t xml:space="preserve">“The Martin Luther King Who Haunted Me,” </w:t>
      </w:r>
      <w:r w:rsidR="000304C4">
        <w:rPr>
          <w:i/>
        </w:rPr>
        <w:t>ExtraNewsFeed</w:t>
      </w:r>
      <w:r w:rsidR="00D66301">
        <w:t xml:space="preserve">, January 28, 2018, </w:t>
      </w:r>
      <w:hyperlink r:id="rId29" w:history="1">
        <w:r w:rsidR="000304C4" w:rsidRPr="000304C4">
          <w:rPr>
            <w:rStyle w:val="Hyperlink"/>
          </w:rPr>
          <w:t>https://extranewsfeed.com/the-martin-luther-king-who-haunted-me-82bd21561640</w:t>
        </w:r>
      </w:hyperlink>
    </w:p>
    <w:p w14:paraId="3F707EDB" w14:textId="77777777" w:rsidR="00D66301" w:rsidRDefault="00D66301" w:rsidP="00FF3E6E">
      <w:pPr>
        <w:tabs>
          <w:tab w:val="left" w:pos="1980"/>
          <w:tab w:val="left" w:pos="3510"/>
        </w:tabs>
        <w:ind w:left="1980" w:hanging="1980"/>
      </w:pPr>
    </w:p>
    <w:p w14:paraId="2FF670F4" w14:textId="5DA684EA" w:rsidR="00FF3E6E" w:rsidRPr="00A437D6" w:rsidRDefault="00D66301" w:rsidP="00FF3E6E">
      <w:pPr>
        <w:tabs>
          <w:tab w:val="left" w:pos="1980"/>
          <w:tab w:val="left" w:pos="3510"/>
        </w:tabs>
        <w:ind w:left="1980" w:hanging="1980"/>
      </w:pPr>
      <w:r>
        <w:tab/>
      </w:r>
      <w:r w:rsidR="00FF3E6E" w:rsidRPr="00A437D6">
        <w:t>“Ca</w:t>
      </w:r>
      <w:r w:rsidR="00BE7DBF">
        <w:t>n Violence Build God’s Kingdom?</w:t>
      </w:r>
      <w:r w:rsidR="00FF3E6E" w:rsidRPr="00A437D6">
        <w:t xml:space="preserve">” </w:t>
      </w:r>
      <w:r w:rsidR="00FF3E6E" w:rsidRPr="00A437D6">
        <w:rPr>
          <w:i/>
        </w:rPr>
        <w:t>Anabaptist Historians</w:t>
      </w:r>
      <w:r w:rsidR="00FF3E6E" w:rsidRPr="00A437D6">
        <w:t xml:space="preserve">, September 28, 2017, </w:t>
      </w:r>
      <w:hyperlink r:id="rId30" w:history="1">
        <w:r w:rsidR="00FF3E6E" w:rsidRPr="00A437D6">
          <w:rPr>
            <w:rStyle w:val="Hyperlink"/>
          </w:rPr>
          <w:t>https://anabaptisthistorians.org/2017/09/28/can-violence-build-gods-kingdom/</w:t>
        </w:r>
      </w:hyperlink>
    </w:p>
    <w:p w14:paraId="77C0D799" w14:textId="77777777" w:rsidR="00FF3E6E" w:rsidRPr="00A437D6" w:rsidRDefault="00FF3E6E" w:rsidP="008546A7">
      <w:pPr>
        <w:tabs>
          <w:tab w:val="left" w:pos="1980"/>
          <w:tab w:val="left" w:pos="3510"/>
        </w:tabs>
      </w:pPr>
    </w:p>
    <w:p w14:paraId="269B2BAE" w14:textId="561521D1" w:rsidR="007E1618" w:rsidRPr="00A437D6" w:rsidRDefault="00FF3E6E" w:rsidP="007E1618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7E1618" w:rsidRPr="00A437D6">
        <w:t>“</w:t>
      </w:r>
      <w:r w:rsidR="007534A4" w:rsidRPr="00A437D6">
        <w:t>Seven Roadblocks that Get in the W</w:t>
      </w:r>
      <w:r w:rsidR="007E1618" w:rsidRPr="00A437D6">
        <w:t xml:space="preserve">ay of </w:t>
      </w:r>
      <w:r w:rsidR="007534A4" w:rsidRPr="00A437D6">
        <w:t>Dismantling Racism in the Church and Society (and Strategies to Overcome T</w:t>
      </w:r>
      <w:r w:rsidR="007E1618" w:rsidRPr="00A437D6">
        <w:t xml:space="preserve">hem),” </w:t>
      </w:r>
      <w:r w:rsidR="007E1618" w:rsidRPr="00A437D6">
        <w:rPr>
          <w:i/>
        </w:rPr>
        <w:t>The Mennonite</w:t>
      </w:r>
      <w:r w:rsidR="007E1618" w:rsidRPr="00A437D6">
        <w:t xml:space="preserve">, August 14, 2017, </w:t>
      </w:r>
      <w:hyperlink r:id="rId31" w:history="1">
        <w:r w:rsidR="007E1618" w:rsidRPr="00A437D6">
          <w:rPr>
            <w:rStyle w:val="Hyperlink"/>
          </w:rPr>
          <w:t>https://themennonite.org/seven-roadblocks-get-way-dismantling-racism-church-society-strategies-overcome/</w:t>
        </w:r>
      </w:hyperlink>
    </w:p>
    <w:p w14:paraId="6D286E17" w14:textId="77777777" w:rsidR="007E1618" w:rsidRPr="00A437D6" w:rsidRDefault="007E1618" w:rsidP="008F368B">
      <w:pPr>
        <w:tabs>
          <w:tab w:val="left" w:pos="1980"/>
          <w:tab w:val="left" w:pos="3510"/>
        </w:tabs>
        <w:ind w:left="1980" w:hanging="1980"/>
      </w:pPr>
    </w:p>
    <w:p w14:paraId="2EF9385F" w14:textId="669C7080" w:rsidR="008F368B" w:rsidRPr="00A437D6" w:rsidRDefault="007E1618" w:rsidP="008F368B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8F368B" w:rsidRPr="00A437D6">
        <w:t xml:space="preserve">“Fannie Swartzentruber, Ecclesial Gaslighting, and The Witness of Holy Disruption,” </w:t>
      </w:r>
      <w:r w:rsidRPr="00A437D6">
        <w:rPr>
          <w:i/>
        </w:rPr>
        <w:t>Anabaptist Historians</w:t>
      </w:r>
      <w:r w:rsidRPr="00A437D6">
        <w:t xml:space="preserve">, </w:t>
      </w:r>
      <w:r w:rsidR="008F368B" w:rsidRPr="00A437D6">
        <w:t xml:space="preserve">July 13, 2017, </w:t>
      </w:r>
      <w:hyperlink r:id="rId32" w:history="1">
        <w:r w:rsidR="008F368B" w:rsidRPr="00A437D6">
          <w:rPr>
            <w:rStyle w:val="Hyperlink"/>
          </w:rPr>
          <w:t>https://anabaptisthistorians.org/2017/07/13/fannie-swartzentruber-ecclesial-gaslighting-and-the-witness-of-holy-disruption/</w:t>
        </w:r>
      </w:hyperlink>
      <w:r w:rsidR="00FA4074" w:rsidRPr="00A437D6">
        <w:t>.</w:t>
      </w:r>
    </w:p>
    <w:p w14:paraId="375E8973" w14:textId="77777777" w:rsidR="008F368B" w:rsidRPr="00A437D6" w:rsidRDefault="008F368B" w:rsidP="00412059">
      <w:pPr>
        <w:tabs>
          <w:tab w:val="left" w:pos="1980"/>
          <w:tab w:val="left" w:pos="3510"/>
        </w:tabs>
        <w:ind w:left="1980" w:hanging="1980"/>
      </w:pPr>
    </w:p>
    <w:p w14:paraId="0FA619BE" w14:textId="4BF6F31C" w:rsidR="00642942" w:rsidRPr="00A437D6" w:rsidRDefault="008F368B" w:rsidP="00412059">
      <w:pPr>
        <w:tabs>
          <w:tab w:val="left" w:pos="1980"/>
          <w:tab w:val="left" w:pos="3510"/>
        </w:tabs>
        <w:ind w:left="1980" w:hanging="1980"/>
        <w:rPr>
          <w:rStyle w:val="Hyperlink"/>
        </w:rPr>
      </w:pPr>
      <w:r w:rsidRPr="00A437D6">
        <w:tab/>
      </w:r>
      <w:r w:rsidR="00642942" w:rsidRPr="00A437D6">
        <w:t xml:space="preserve">“The Fresh Air Fund’s </w:t>
      </w:r>
      <w:r w:rsidR="00412059" w:rsidRPr="00A437D6">
        <w:t>C</w:t>
      </w:r>
      <w:r w:rsidR="00642942" w:rsidRPr="00A437D6">
        <w:t xml:space="preserve">omplicated </w:t>
      </w:r>
      <w:r w:rsidR="00412059" w:rsidRPr="00A437D6">
        <w:t>R</w:t>
      </w:r>
      <w:r w:rsidR="00642942" w:rsidRPr="00A437D6">
        <w:t xml:space="preserve">acial </w:t>
      </w:r>
      <w:r w:rsidR="00412059" w:rsidRPr="00A437D6">
        <w:t>R</w:t>
      </w:r>
      <w:r w:rsidR="00642942" w:rsidRPr="00A437D6">
        <w:t xml:space="preserve">ecord,” </w:t>
      </w:r>
      <w:r w:rsidR="00412059" w:rsidRPr="00A437D6">
        <w:rPr>
          <w:i/>
        </w:rPr>
        <w:t>Chicago Tribune</w:t>
      </w:r>
      <w:r w:rsidR="00642942" w:rsidRPr="00A437D6">
        <w:t>, June 1</w:t>
      </w:r>
      <w:r w:rsidR="00412059" w:rsidRPr="00A437D6">
        <w:t>9</w:t>
      </w:r>
      <w:r w:rsidR="00642942" w:rsidRPr="00A437D6">
        <w:t xml:space="preserve">, 2017, </w:t>
      </w:r>
      <w:r w:rsidR="00412059" w:rsidRPr="00A437D6">
        <w:rPr>
          <w:rStyle w:val="Hyperlink"/>
        </w:rPr>
        <w:t>https:// www.chicagotribune.com%2Fsns-the-fresh-air-funds-complicated-racial-record-78733-20170616-story.html&amp;usg=AFQjCNFloIUSjeg9UE7VnOQR_ToV94DZaw</w:t>
      </w:r>
      <w:r w:rsidR="00FA4074" w:rsidRPr="00A437D6">
        <w:rPr>
          <w:rStyle w:val="Hyperlink"/>
        </w:rPr>
        <w:t>.</w:t>
      </w:r>
    </w:p>
    <w:p w14:paraId="262840ED" w14:textId="77777777" w:rsidR="00642942" w:rsidRPr="00A437D6" w:rsidRDefault="00642942" w:rsidP="00642942">
      <w:pPr>
        <w:tabs>
          <w:tab w:val="left" w:pos="1980"/>
          <w:tab w:val="left" w:pos="3510"/>
        </w:tabs>
      </w:pPr>
    </w:p>
    <w:p w14:paraId="06113593" w14:textId="386DB2DE" w:rsidR="00472E56" w:rsidRPr="00A437D6" w:rsidRDefault="00642942" w:rsidP="00472E56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472E56" w:rsidRPr="00A437D6">
        <w:t>“</w:t>
      </w:r>
      <w:r w:rsidR="001E54E8" w:rsidRPr="00A437D6">
        <w:t>I I</w:t>
      </w:r>
      <w:r w:rsidR="00472E56" w:rsidRPr="00A437D6">
        <w:t xml:space="preserve">nvestigated the Fresh Air Fund’s </w:t>
      </w:r>
      <w:r w:rsidR="001E54E8" w:rsidRPr="00A437D6">
        <w:t>Fraught Racial History, and They Didn’t Make It E</w:t>
      </w:r>
      <w:r w:rsidR="00472E56" w:rsidRPr="00A437D6">
        <w:t xml:space="preserve">asy,” </w:t>
      </w:r>
      <w:r w:rsidR="00472E56" w:rsidRPr="00A437D6">
        <w:rPr>
          <w:i/>
        </w:rPr>
        <w:t>Timeline.com</w:t>
      </w:r>
      <w:r w:rsidR="00472E56" w:rsidRPr="00A437D6">
        <w:t xml:space="preserve">, May 10, 2017, </w:t>
      </w:r>
      <w:hyperlink r:id="rId33" w:history="1">
        <w:r w:rsidR="00472E56" w:rsidRPr="00A437D6">
          <w:rPr>
            <w:rStyle w:val="Hyperlink"/>
          </w:rPr>
          <w:t>https://timeline.com/fresh-air-fund-race-3eaa365a741b</w:t>
        </w:r>
      </w:hyperlink>
      <w:r w:rsidR="00FA4074" w:rsidRPr="00A437D6">
        <w:rPr>
          <w:rStyle w:val="Hyperlink"/>
        </w:rPr>
        <w:t>.</w:t>
      </w:r>
    </w:p>
    <w:p w14:paraId="00B97E4F" w14:textId="77777777" w:rsidR="00472E56" w:rsidRPr="00A437D6" w:rsidRDefault="00472E56" w:rsidP="00472E56">
      <w:pPr>
        <w:tabs>
          <w:tab w:val="left" w:pos="1980"/>
          <w:tab w:val="left" w:pos="3510"/>
        </w:tabs>
        <w:ind w:left="1980" w:hanging="1980"/>
      </w:pPr>
    </w:p>
    <w:p w14:paraId="110ECD37" w14:textId="706F519E" w:rsidR="00472E56" w:rsidRPr="00A437D6" w:rsidRDefault="00472E56" w:rsidP="00472E56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FF57F0" w:rsidRPr="00A437D6">
        <w:t xml:space="preserve">“Money, Sex, and Power: The Black Manifesto and the Minority Ministries Council,” </w:t>
      </w:r>
      <w:r w:rsidR="00FF57F0" w:rsidRPr="00A437D6">
        <w:rPr>
          <w:i/>
        </w:rPr>
        <w:t>Anabaptist Historians</w:t>
      </w:r>
      <w:r w:rsidR="00FF57F0" w:rsidRPr="00A437D6">
        <w:t xml:space="preserve">, April </w:t>
      </w:r>
      <w:r w:rsidRPr="00A437D6">
        <w:t>13</w:t>
      </w:r>
      <w:r w:rsidR="00FF57F0" w:rsidRPr="00A437D6">
        <w:t xml:space="preserve">, 2017, </w:t>
      </w:r>
      <w:hyperlink r:id="rId34" w:history="1">
        <w:r w:rsidRPr="00A437D6">
          <w:rPr>
            <w:rStyle w:val="Hyperlink"/>
          </w:rPr>
          <w:t>https://anabaptisthistorians.org/2017/04/13/money-sex-and-power-the-black-manifesto-and-the-minority-ministries-council/</w:t>
        </w:r>
      </w:hyperlink>
      <w:r w:rsidR="00FA4074" w:rsidRPr="00A437D6">
        <w:rPr>
          <w:rStyle w:val="Hyperlink"/>
        </w:rPr>
        <w:t>.</w:t>
      </w:r>
    </w:p>
    <w:p w14:paraId="0E539F9D" w14:textId="77777777" w:rsidR="00FF57F0" w:rsidRPr="00A437D6" w:rsidRDefault="00FF57F0" w:rsidP="00462571">
      <w:pPr>
        <w:tabs>
          <w:tab w:val="left" w:pos="1980"/>
          <w:tab w:val="left" w:pos="3510"/>
        </w:tabs>
        <w:ind w:left="1980" w:hanging="1980"/>
      </w:pPr>
    </w:p>
    <w:p w14:paraId="54F93755" w14:textId="6B387863" w:rsidR="00523282" w:rsidRPr="00A437D6" w:rsidRDefault="00FF57F0" w:rsidP="0094746B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523282" w:rsidRPr="00A437D6">
        <w:t>“</w:t>
      </w:r>
      <w:r w:rsidR="0094746B" w:rsidRPr="00A437D6">
        <w:t>Good Direction and Great Strength</w:t>
      </w:r>
      <w:r w:rsidR="00523282" w:rsidRPr="00A437D6">
        <w:t xml:space="preserve">,” </w:t>
      </w:r>
      <w:r w:rsidR="00523282" w:rsidRPr="00A437D6">
        <w:rPr>
          <w:i/>
        </w:rPr>
        <w:t>The Mennonite</w:t>
      </w:r>
      <w:r w:rsidR="00523282" w:rsidRPr="00A437D6">
        <w:t xml:space="preserve">, April 5, 2017, </w:t>
      </w:r>
      <w:hyperlink r:id="rId35" w:history="1">
        <w:r w:rsidR="0094746B" w:rsidRPr="00A437D6">
          <w:rPr>
            <w:rStyle w:val="Hyperlink"/>
          </w:rPr>
          <w:t>https://themennonite.org/lent-reflection-4/</w:t>
        </w:r>
      </w:hyperlink>
      <w:r w:rsidR="00FA4074" w:rsidRPr="00A437D6">
        <w:rPr>
          <w:rStyle w:val="Hyperlink"/>
        </w:rPr>
        <w:t>.</w:t>
      </w:r>
    </w:p>
    <w:p w14:paraId="7E274FB4" w14:textId="77777777" w:rsidR="00523282" w:rsidRPr="00A437D6" w:rsidRDefault="00523282" w:rsidP="00462571">
      <w:pPr>
        <w:tabs>
          <w:tab w:val="left" w:pos="1980"/>
          <w:tab w:val="left" w:pos="3510"/>
        </w:tabs>
        <w:ind w:left="1980" w:hanging="1980"/>
      </w:pPr>
      <w:r w:rsidRPr="00A437D6">
        <w:tab/>
      </w:r>
    </w:p>
    <w:p w14:paraId="3095093C" w14:textId="15FB7808" w:rsidR="00215D68" w:rsidRPr="00A437D6" w:rsidRDefault="00523282" w:rsidP="00462571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215D68" w:rsidRPr="00A437D6">
        <w:t xml:space="preserve">“Watchlisted,” </w:t>
      </w:r>
      <w:r w:rsidR="00215D68" w:rsidRPr="00A437D6">
        <w:rPr>
          <w:i/>
        </w:rPr>
        <w:t>Missoula Independent</w:t>
      </w:r>
      <w:r w:rsidR="00215D68" w:rsidRPr="00A437D6">
        <w:t xml:space="preserve">, December 15, 2016, </w:t>
      </w:r>
      <w:hyperlink r:id="rId36" w:history="1">
        <w:r w:rsidR="00AA7CED" w:rsidRPr="00A437D6">
          <w:rPr>
            <w:rStyle w:val="Hyperlink"/>
          </w:rPr>
          <w:t>http://missoulanews.bigskypress.com/missoula/what-to-do-when-they-come-looking-for-you/Content?oid=3284461</w:t>
        </w:r>
      </w:hyperlink>
      <w:r w:rsidR="00FA4074" w:rsidRPr="00A437D6">
        <w:rPr>
          <w:rStyle w:val="Hyperlink"/>
        </w:rPr>
        <w:t>.</w:t>
      </w:r>
    </w:p>
    <w:p w14:paraId="19B7DC78" w14:textId="77777777" w:rsidR="00AA7CED" w:rsidRPr="00A437D6" w:rsidRDefault="00AA7CED" w:rsidP="00462571">
      <w:pPr>
        <w:tabs>
          <w:tab w:val="left" w:pos="1980"/>
          <w:tab w:val="left" w:pos="3510"/>
        </w:tabs>
        <w:ind w:left="1980" w:hanging="1980"/>
      </w:pPr>
    </w:p>
    <w:p w14:paraId="7EE2BC9E" w14:textId="72893D24" w:rsidR="00FA4074" w:rsidRPr="00A437D6" w:rsidRDefault="00AA7CED" w:rsidP="00FA4074">
      <w:pPr>
        <w:tabs>
          <w:tab w:val="left" w:pos="1980"/>
          <w:tab w:val="left" w:pos="3510"/>
        </w:tabs>
        <w:ind w:left="1980" w:hanging="1980"/>
      </w:pPr>
      <w:r w:rsidRPr="00A437D6">
        <w:lastRenderedPageBreak/>
        <w:tab/>
        <w:t xml:space="preserve">“On Being a Watch Listed Historian in the Age of Donald Trump,” </w:t>
      </w:r>
      <w:r w:rsidRPr="00A437D6">
        <w:rPr>
          <w:i/>
        </w:rPr>
        <w:t>Anabaptist Historians</w:t>
      </w:r>
      <w:r w:rsidRPr="00A437D6">
        <w:t xml:space="preserve">, December 8, 2016, </w:t>
      </w:r>
      <w:hyperlink r:id="rId37" w:history="1">
        <w:r w:rsidR="00FA4074" w:rsidRPr="00A437D6">
          <w:rPr>
            <w:rStyle w:val="Hyperlink"/>
          </w:rPr>
          <w:t>https://anabaptisthistorians.org/2016/12/08/on-being-a-watch-listed-historian-in-the-age-of-donald-trump/</w:t>
        </w:r>
      </w:hyperlink>
      <w:r w:rsidR="00FA4074" w:rsidRPr="00A437D6">
        <w:t>.</w:t>
      </w:r>
    </w:p>
    <w:p w14:paraId="142BA4F1" w14:textId="77777777" w:rsidR="00215D68" w:rsidRPr="00A437D6" w:rsidRDefault="00215D68" w:rsidP="00462571">
      <w:pPr>
        <w:tabs>
          <w:tab w:val="left" w:pos="1980"/>
          <w:tab w:val="left" w:pos="3510"/>
        </w:tabs>
        <w:ind w:left="1980" w:hanging="1980"/>
      </w:pPr>
    </w:p>
    <w:p w14:paraId="471A3904" w14:textId="77CFEDCD" w:rsidR="00FA4074" w:rsidRPr="00A437D6" w:rsidRDefault="00215D68" w:rsidP="00FA4074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491AB8" w:rsidRPr="00A437D6">
        <w:t>“What is Behind the Turkey Pardoning Ritual?”</w:t>
      </w:r>
      <w:r w:rsidR="006467BD" w:rsidRPr="00A437D6">
        <w:t xml:space="preserve"> </w:t>
      </w:r>
      <w:r w:rsidR="006467BD" w:rsidRPr="00A437D6">
        <w:rPr>
          <w:i/>
        </w:rPr>
        <w:t>PBS NewsHour</w:t>
      </w:r>
      <w:r w:rsidR="006467BD" w:rsidRPr="00A437D6">
        <w:t xml:space="preserve">, November 23, 2016, </w:t>
      </w:r>
      <w:r w:rsidR="00FA4074" w:rsidRPr="00A437D6">
        <w:t>www.pbs.org/newshour/rundown/behind-turkey-pardoning-ritual/.</w:t>
      </w:r>
    </w:p>
    <w:p w14:paraId="5F78F4CA" w14:textId="77777777" w:rsidR="00491AB8" w:rsidRPr="00A437D6" w:rsidRDefault="00491AB8" w:rsidP="00462571">
      <w:pPr>
        <w:tabs>
          <w:tab w:val="left" w:pos="1980"/>
          <w:tab w:val="left" w:pos="3510"/>
        </w:tabs>
        <w:ind w:left="1980" w:hanging="1980"/>
      </w:pPr>
    </w:p>
    <w:p w14:paraId="6492A423" w14:textId="129788AB" w:rsidR="00FA4074" w:rsidRPr="00A437D6" w:rsidRDefault="00491AB8" w:rsidP="00FA4074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C35828" w:rsidRPr="00A437D6">
        <w:t xml:space="preserve">“The Deepest Dichotomy: How A Sixty-Five-Year-Old Essay on Racism Helped Me Learn A Lesson From Before I Was Born,” </w:t>
      </w:r>
      <w:r w:rsidR="00C35828" w:rsidRPr="00A437D6">
        <w:rPr>
          <w:i/>
        </w:rPr>
        <w:t>Anabaptist Historians</w:t>
      </w:r>
      <w:r w:rsidR="00C35828" w:rsidRPr="00A437D6">
        <w:t xml:space="preserve">, September 9, 2016, </w:t>
      </w:r>
      <w:hyperlink r:id="rId38" w:history="1">
        <w:r w:rsidR="00FA4074" w:rsidRPr="00A437D6">
          <w:rPr>
            <w:rStyle w:val="Hyperlink"/>
          </w:rPr>
          <w:t>https://anabaptisthistorians.org/2016/09/08/the-deepest-dichotomy-how-a-sixty-five-year-old-essay-on-racism-helped-me-learn-a-lesson-from-before-i-was-born/</w:t>
        </w:r>
      </w:hyperlink>
      <w:r w:rsidR="00FA4074" w:rsidRPr="00A437D6">
        <w:t>.</w:t>
      </w:r>
    </w:p>
    <w:p w14:paraId="6C0B2D1D" w14:textId="77777777" w:rsidR="00C35828" w:rsidRPr="00A437D6" w:rsidRDefault="00C35828" w:rsidP="00462571">
      <w:pPr>
        <w:tabs>
          <w:tab w:val="left" w:pos="1980"/>
          <w:tab w:val="left" w:pos="3510"/>
        </w:tabs>
        <w:ind w:left="1980" w:hanging="1980"/>
      </w:pPr>
    </w:p>
    <w:p w14:paraId="0B9BF6C6" w14:textId="757C92D7" w:rsidR="00FA4074" w:rsidRPr="00A437D6" w:rsidRDefault="00C35828" w:rsidP="00FA4074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830911" w:rsidRPr="00A437D6">
        <w:t xml:space="preserve">“Police Officers Need Equipping to Deal with Racial Realities,” </w:t>
      </w:r>
      <w:r w:rsidR="00830911" w:rsidRPr="00A437D6">
        <w:rPr>
          <w:i/>
        </w:rPr>
        <w:t>The Missoulian</w:t>
      </w:r>
      <w:r w:rsidR="00830911" w:rsidRPr="00A437D6">
        <w:t xml:space="preserve">, July 18, 2016, </w:t>
      </w:r>
      <w:hyperlink r:id="rId39" w:history="1">
        <w:r w:rsidR="00FA4074" w:rsidRPr="00A437D6">
          <w:rPr>
            <w:rStyle w:val="Hyperlink"/>
          </w:rPr>
          <w:t>http://missoulian.com/news/opinion/columnists/police-officers-need-equipping-to-deal-with-racial-realities/article_e0423394-66ae-5dd2-bedc-4bfd113de1fc.html</w:t>
        </w:r>
      </w:hyperlink>
      <w:r w:rsidR="00FA4074" w:rsidRPr="00A437D6">
        <w:t>.</w:t>
      </w:r>
    </w:p>
    <w:p w14:paraId="25E9B6B1" w14:textId="77777777" w:rsidR="00830911" w:rsidRPr="00A437D6" w:rsidRDefault="00830911" w:rsidP="00462571">
      <w:pPr>
        <w:tabs>
          <w:tab w:val="left" w:pos="1980"/>
          <w:tab w:val="left" w:pos="3510"/>
        </w:tabs>
        <w:ind w:left="1980" w:hanging="1980"/>
      </w:pPr>
    </w:p>
    <w:p w14:paraId="1BFF8903" w14:textId="255C3140" w:rsidR="00FA4074" w:rsidRPr="00A437D6" w:rsidRDefault="00830911" w:rsidP="00FA4074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40265D" w:rsidRPr="00A437D6">
        <w:t xml:space="preserve">“The </w:t>
      </w:r>
      <w:r w:rsidR="00113643" w:rsidRPr="00A437D6">
        <w:t>Mennonite</w:t>
      </w:r>
      <w:r w:rsidR="0040265D" w:rsidRPr="00A437D6">
        <w:t xml:space="preserve"> Church, Racism, and Whiteness: Are We Ready Now?” </w:t>
      </w:r>
      <w:r w:rsidR="0040265D" w:rsidRPr="00A437D6">
        <w:rPr>
          <w:i/>
        </w:rPr>
        <w:t>The Mennonite</w:t>
      </w:r>
      <w:r w:rsidR="0040265D" w:rsidRPr="00A437D6">
        <w:t xml:space="preserve">, July 18, 2016, </w:t>
      </w:r>
      <w:hyperlink r:id="rId40" w:history="1">
        <w:r w:rsidR="00FA4074" w:rsidRPr="00A437D6">
          <w:rPr>
            <w:rStyle w:val="Hyperlink"/>
          </w:rPr>
          <w:t>https://themennonite.org/feature/mennonite-church-racism-whiteness-two-reflections/</w:t>
        </w:r>
      </w:hyperlink>
      <w:r w:rsidR="00FA4074" w:rsidRPr="00A437D6">
        <w:t>.</w:t>
      </w:r>
    </w:p>
    <w:p w14:paraId="7D7B77C6" w14:textId="77777777" w:rsidR="0040265D" w:rsidRPr="00A437D6" w:rsidRDefault="0040265D" w:rsidP="00462571">
      <w:pPr>
        <w:tabs>
          <w:tab w:val="left" w:pos="1980"/>
          <w:tab w:val="left" w:pos="3510"/>
        </w:tabs>
        <w:ind w:left="1980" w:hanging="1980"/>
      </w:pPr>
    </w:p>
    <w:p w14:paraId="00A5E8F5" w14:textId="04AEED48" w:rsidR="003D2A58" w:rsidRPr="00A437D6" w:rsidRDefault="0040265D" w:rsidP="00462571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3D2A58" w:rsidRPr="00A437D6">
        <w:t xml:space="preserve">“Of Rachel Dolezal and Racial Identity,” </w:t>
      </w:r>
      <w:r w:rsidR="003D2A58" w:rsidRPr="00A437D6">
        <w:rPr>
          <w:i/>
        </w:rPr>
        <w:t>Reflections West</w:t>
      </w:r>
      <w:r w:rsidR="003D2A58" w:rsidRPr="00A437D6">
        <w:t xml:space="preserve">, Montana Public Radio Commentary, </w:t>
      </w:r>
      <w:r w:rsidR="00D3766E" w:rsidRPr="00A437D6">
        <w:t>February</w:t>
      </w:r>
      <w:r w:rsidR="003D2A58" w:rsidRPr="00A437D6">
        <w:t xml:space="preserve"> 2016</w:t>
      </w:r>
      <w:r w:rsidR="00D3766E" w:rsidRPr="00A437D6">
        <w:t xml:space="preserve">, Year 6, Episode 131, </w:t>
      </w:r>
      <w:r w:rsidR="00A438A5">
        <w:fldChar w:fldCharType="begin"/>
      </w:r>
      <w:r w:rsidR="00A438A5">
        <w:instrText xml:space="preserve"> HYPERLINK "http://www.reflectionswest.org/episodes/ep131_shearer.php" \t "_blank" </w:instrText>
      </w:r>
      <w:r w:rsidR="00A438A5">
        <w:fldChar w:fldCharType="separate"/>
      </w:r>
      <w:r w:rsidR="00D3766E" w:rsidRPr="00A437D6">
        <w:rPr>
          <w:rStyle w:val="Hyperlink"/>
        </w:rPr>
        <w:t>http://www.reflectionswest.org/episodes/ep131_shearer.php</w:t>
      </w:r>
      <w:r w:rsidR="00A438A5">
        <w:rPr>
          <w:rStyle w:val="Hyperlink"/>
        </w:rPr>
        <w:fldChar w:fldCharType="end"/>
      </w:r>
      <w:r w:rsidR="003D2A58" w:rsidRPr="00A437D6">
        <w:t xml:space="preserve">. </w:t>
      </w:r>
    </w:p>
    <w:p w14:paraId="6A95F09E" w14:textId="77777777" w:rsidR="003D2A58" w:rsidRPr="00A437D6" w:rsidRDefault="003D2A58" w:rsidP="00462571">
      <w:pPr>
        <w:tabs>
          <w:tab w:val="left" w:pos="1980"/>
          <w:tab w:val="left" w:pos="3510"/>
        </w:tabs>
        <w:ind w:left="1980" w:hanging="1980"/>
      </w:pPr>
    </w:p>
    <w:p w14:paraId="381491FD" w14:textId="0F0065C6" w:rsidR="00FA4074" w:rsidRPr="00A437D6" w:rsidRDefault="003D2A58" w:rsidP="00FA4074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AF41E7" w:rsidRPr="00A437D6">
        <w:t xml:space="preserve">“Faith, Race, and Forgiveness,” </w:t>
      </w:r>
      <w:r w:rsidR="00AF41E7" w:rsidRPr="00A437D6">
        <w:rPr>
          <w:i/>
        </w:rPr>
        <w:t>The Mennonite</w:t>
      </w:r>
      <w:r w:rsidR="00AF41E7" w:rsidRPr="00A437D6">
        <w:t xml:space="preserve">, October 13, 2015, </w:t>
      </w:r>
      <w:hyperlink r:id="rId41" w:history="1">
        <w:r w:rsidR="00FA4074" w:rsidRPr="00A437D6">
          <w:rPr>
            <w:rStyle w:val="Hyperlink"/>
          </w:rPr>
          <w:t>https://themennonite.org/faith-race-and-forgiveness/</w:t>
        </w:r>
      </w:hyperlink>
      <w:r w:rsidR="00FA4074" w:rsidRPr="00A437D6">
        <w:t>.</w:t>
      </w:r>
    </w:p>
    <w:p w14:paraId="4F1B6AF2" w14:textId="77777777" w:rsidR="00AF41E7" w:rsidRPr="00A437D6" w:rsidRDefault="00AF41E7" w:rsidP="00462571">
      <w:pPr>
        <w:tabs>
          <w:tab w:val="left" w:pos="1980"/>
          <w:tab w:val="left" w:pos="3510"/>
        </w:tabs>
        <w:ind w:left="1980" w:hanging="1980"/>
      </w:pPr>
    </w:p>
    <w:p w14:paraId="77EF290D" w14:textId="6A23A5CE" w:rsidR="00462571" w:rsidRPr="00A437D6" w:rsidRDefault="00AF41E7" w:rsidP="00462571">
      <w:pPr>
        <w:tabs>
          <w:tab w:val="left" w:pos="1980"/>
          <w:tab w:val="left" w:pos="3510"/>
        </w:tabs>
        <w:ind w:left="1980" w:hanging="1980"/>
        <w:rPr>
          <w:b/>
          <w:bCs/>
        </w:rPr>
      </w:pPr>
      <w:r w:rsidRPr="00A437D6">
        <w:tab/>
      </w:r>
      <w:r w:rsidR="00462571" w:rsidRPr="00A437D6">
        <w:t>“</w:t>
      </w:r>
      <w:r w:rsidR="00462571" w:rsidRPr="00A437D6">
        <w:rPr>
          <w:bCs/>
        </w:rPr>
        <w:t>Gifts Worth Remembering at Graduation,</w:t>
      </w:r>
      <w:r w:rsidR="000A1E8B" w:rsidRPr="00A437D6">
        <w:rPr>
          <w:bCs/>
        </w:rPr>
        <w:t>”</w:t>
      </w:r>
      <w:r w:rsidR="00462571" w:rsidRPr="00A437D6">
        <w:rPr>
          <w:bCs/>
        </w:rPr>
        <w:t xml:space="preserve"> </w:t>
      </w:r>
      <w:r w:rsidR="00462571" w:rsidRPr="00A437D6">
        <w:rPr>
          <w:bCs/>
          <w:i/>
        </w:rPr>
        <w:t>The Missoulian</w:t>
      </w:r>
      <w:r w:rsidR="00462571" w:rsidRPr="00A437D6">
        <w:rPr>
          <w:bCs/>
        </w:rPr>
        <w:t>, May 19, 2015</w:t>
      </w:r>
      <w:r w:rsidR="006B7C38" w:rsidRPr="00A437D6">
        <w:rPr>
          <w:bCs/>
        </w:rPr>
        <w:t>.</w:t>
      </w:r>
    </w:p>
    <w:p w14:paraId="5030ED81" w14:textId="77777777" w:rsidR="00462571" w:rsidRPr="00A437D6" w:rsidRDefault="00462571" w:rsidP="00462571">
      <w:pPr>
        <w:tabs>
          <w:tab w:val="left" w:pos="1980"/>
          <w:tab w:val="left" w:pos="3510"/>
        </w:tabs>
      </w:pPr>
    </w:p>
    <w:p w14:paraId="5D0D6D97" w14:textId="00143E91" w:rsidR="00256EF6" w:rsidRPr="00A437D6" w:rsidRDefault="00462571" w:rsidP="00256EF6">
      <w:pPr>
        <w:tabs>
          <w:tab w:val="left" w:pos="1980"/>
          <w:tab w:val="left" w:pos="3510"/>
        </w:tabs>
        <w:ind w:left="1980" w:hanging="1980"/>
        <w:rPr>
          <w:bCs/>
        </w:rPr>
      </w:pPr>
      <w:r w:rsidRPr="00A437D6">
        <w:tab/>
      </w:r>
      <w:r w:rsidR="00256EF6" w:rsidRPr="00A437D6">
        <w:t>“</w:t>
      </w:r>
      <w:r w:rsidR="00993A4F" w:rsidRPr="00A437D6">
        <w:rPr>
          <w:bCs/>
        </w:rPr>
        <w:t>Why Ferguson M</w:t>
      </w:r>
      <w:r w:rsidR="00256EF6" w:rsidRPr="00A437D6">
        <w:rPr>
          <w:bCs/>
        </w:rPr>
        <w:t xml:space="preserve">atters to Missoula,” </w:t>
      </w:r>
      <w:r w:rsidR="00256EF6" w:rsidRPr="00A437D6">
        <w:rPr>
          <w:bCs/>
          <w:i/>
        </w:rPr>
        <w:t>The Missoulian</w:t>
      </w:r>
      <w:r w:rsidR="00256EF6" w:rsidRPr="00A437D6">
        <w:rPr>
          <w:bCs/>
        </w:rPr>
        <w:t>, December 3, 2014</w:t>
      </w:r>
      <w:r w:rsidR="00DD2F73" w:rsidRPr="00A437D6">
        <w:rPr>
          <w:bCs/>
        </w:rPr>
        <w:t>.</w:t>
      </w:r>
    </w:p>
    <w:p w14:paraId="6F54B178" w14:textId="77777777" w:rsidR="00256EF6" w:rsidRPr="00A437D6" w:rsidRDefault="00256EF6" w:rsidP="00256EF6">
      <w:pPr>
        <w:tabs>
          <w:tab w:val="left" w:pos="1980"/>
          <w:tab w:val="left" w:pos="3510"/>
        </w:tabs>
      </w:pPr>
    </w:p>
    <w:p w14:paraId="4B403884" w14:textId="1F294128" w:rsidR="007F00B5" w:rsidRPr="00A437D6" w:rsidRDefault="00256EF6" w:rsidP="00AB4969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7F00B5" w:rsidRPr="00A437D6">
        <w:t xml:space="preserve">“White Spiritual and Racial Formation: Three Conversions,” </w:t>
      </w:r>
      <w:r w:rsidR="007F00B5" w:rsidRPr="00A437D6">
        <w:rPr>
          <w:i/>
        </w:rPr>
        <w:t>The Mennonite</w:t>
      </w:r>
      <w:r w:rsidR="00887B06" w:rsidRPr="00A437D6">
        <w:rPr>
          <w:i/>
        </w:rPr>
        <w:t>,</w:t>
      </w:r>
      <w:r w:rsidR="007F00B5" w:rsidRPr="00A437D6">
        <w:t xml:space="preserve"> </w:t>
      </w:r>
      <w:r w:rsidR="00887B06" w:rsidRPr="00A437D6">
        <w:t>December 2013.</w:t>
      </w:r>
    </w:p>
    <w:p w14:paraId="126B1802" w14:textId="77777777" w:rsidR="007F00B5" w:rsidRPr="00A437D6" w:rsidRDefault="007F00B5" w:rsidP="00AB4969">
      <w:pPr>
        <w:tabs>
          <w:tab w:val="left" w:pos="1980"/>
          <w:tab w:val="left" w:pos="3510"/>
        </w:tabs>
        <w:ind w:left="1980" w:hanging="1980"/>
      </w:pPr>
      <w:r w:rsidRPr="00A437D6">
        <w:tab/>
      </w:r>
    </w:p>
    <w:p w14:paraId="5CAB25B1" w14:textId="04C02E71" w:rsidR="005B28DD" w:rsidRPr="00A437D6" w:rsidRDefault="007F00B5" w:rsidP="00AB4969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5B28DD" w:rsidRPr="00A437D6">
        <w:t xml:space="preserve">“A Scrawny Kind of Love,” </w:t>
      </w:r>
      <w:r w:rsidR="005B28DD" w:rsidRPr="00A437D6">
        <w:rPr>
          <w:i/>
        </w:rPr>
        <w:t>Conspire</w:t>
      </w:r>
      <w:r w:rsidR="00146794" w:rsidRPr="00A437D6">
        <w:t>, Vol. 5, No. 4, Fall 2013.</w:t>
      </w:r>
    </w:p>
    <w:p w14:paraId="0D366B5E" w14:textId="77777777" w:rsidR="005B28DD" w:rsidRPr="00A437D6" w:rsidRDefault="005B28DD" w:rsidP="00AB4969">
      <w:pPr>
        <w:tabs>
          <w:tab w:val="left" w:pos="1980"/>
          <w:tab w:val="left" w:pos="3510"/>
        </w:tabs>
        <w:ind w:left="1980" w:hanging="1980"/>
      </w:pPr>
    </w:p>
    <w:p w14:paraId="76D2A900" w14:textId="7BC1AE77" w:rsidR="002A02AE" w:rsidRPr="00A437D6" w:rsidRDefault="005B28DD" w:rsidP="00AB4969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2A02AE" w:rsidRPr="00A437D6">
        <w:t xml:space="preserve">“Lament Sung to My Sons,” </w:t>
      </w:r>
      <w:r w:rsidR="002A02AE" w:rsidRPr="00A437D6">
        <w:rPr>
          <w:i/>
        </w:rPr>
        <w:t>Conspire</w:t>
      </w:r>
      <w:r w:rsidR="002A02AE" w:rsidRPr="00A437D6">
        <w:t>, Vol. 5, No. 1, Winter 2013</w:t>
      </w:r>
      <w:r w:rsidR="009A5E2A" w:rsidRPr="00A437D6">
        <w:t>.</w:t>
      </w:r>
    </w:p>
    <w:p w14:paraId="0AAA52A0" w14:textId="77777777" w:rsidR="002A02AE" w:rsidRPr="00A437D6" w:rsidRDefault="002A02AE" w:rsidP="00AB4969">
      <w:pPr>
        <w:tabs>
          <w:tab w:val="left" w:pos="1980"/>
          <w:tab w:val="left" w:pos="3510"/>
        </w:tabs>
        <w:ind w:left="1980" w:hanging="1980"/>
      </w:pPr>
    </w:p>
    <w:p w14:paraId="317B0BF2" w14:textId="525896CB" w:rsidR="00FA4074" w:rsidRPr="00A437D6" w:rsidRDefault="002A02AE" w:rsidP="00FA4074">
      <w:pPr>
        <w:tabs>
          <w:tab w:val="left" w:pos="1980"/>
          <w:tab w:val="left" w:pos="3510"/>
        </w:tabs>
        <w:ind w:left="1980" w:hanging="1980"/>
      </w:pPr>
      <w:r w:rsidRPr="00A437D6">
        <w:lastRenderedPageBreak/>
        <w:tab/>
      </w:r>
      <w:r w:rsidR="00CE2D03" w:rsidRPr="00A437D6">
        <w:t>“I am a White Man Who Lives in Montana and Teaches Black H</w:t>
      </w:r>
      <w:r w:rsidR="00AB4969" w:rsidRPr="00A437D6">
        <w:t xml:space="preserve">istory,” </w:t>
      </w:r>
      <w:r w:rsidR="00AB4969" w:rsidRPr="00A437D6">
        <w:rPr>
          <w:i/>
        </w:rPr>
        <w:t>Reflections West</w:t>
      </w:r>
      <w:r w:rsidR="00AB4969" w:rsidRPr="00A437D6">
        <w:t xml:space="preserve">, Montana Public Radio Commentary, Year 3, Episode 61, air date December 12, 2012, </w:t>
      </w:r>
      <w:hyperlink r:id="rId42" w:history="1">
        <w:r w:rsidR="00FA4074" w:rsidRPr="00A437D6">
          <w:rPr>
            <w:rStyle w:val="Hyperlink"/>
          </w:rPr>
          <w:t>http://www.reflectionswest.org/episodes/ep61_shearer.php</w:t>
        </w:r>
      </w:hyperlink>
      <w:r w:rsidR="00FA4074" w:rsidRPr="00A437D6">
        <w:t>.</w:t>
      </w:r>
    </w:p>
    <w:p w14:paraId="33EDB1B0" w14:textId="77777777" w:rsidR="00AB4969" w:rsidRPr="00A437D6" w:rsidRDefault="00AB4969" w:rsidP="00AB4969">
      <w:pPr>
        <w:tabs>
          <w:tab w:val="left" w:pos="1980"/>
          <w:tab w:val="left" w:pos="3510"/>
        </w:tabs>
        <w:ind w:left="1980" w:hanging="1980"/>
      </w:pPr>
      <w:r w:rsidRPr="00A437D6">
        <w:t xml:space="preserve"> </w:t>
      </w:r>
    </w:p>
    <w:p w14:paraId="40C68D38" w14:textId="77777777" w:rsidR="0022487E" w:rsidRPr="00A437D6" w:rsidRDefault="00AB4969" w:rsidP="00AB4969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22487E" w:rsidRPr="00A437D6">
        <w:t xml:space="preserve">“Twelve Signs of the Kingdom at a Clumsy Congregation,” </w:t>
      </w:r>
      <w:r w:rsidR="0022487E" w:rsidRPr="00A437D6">
        <w:rPr>
          <w:i/>
        </w:rPr>
        <w:t>The Mennonite</w:t>
      </w:r>
      <w:r w:rsidR="0022487E" w:rsidRPr="00A437D6">
        <w:t>, November 2012</w:t>
      </w:r>
      <w:r w:rsidR="009A5E2A" w:rsidRPr="00A437D6">
        <w:t>.</w:t>
      </w:r>
    </w:p>
    <w:p w14:paraId="1C2486D8" w14:textId="77777777" w:rsidR="0022487E" w:rsidRPr="00A437D6" w:rsidRDefault="0022487E" w:rsidP="000F3994">
      <w:pPr>
        <w:tabs>
          <w:tab w:val="left" w:pos="1980"/>
          <w:tab w:val="left" w:pos="3510"/>
        </w:tabs>
        <w:ind w:left="1980" w:hanging="1980"/>
      </w:pPr>
    </w:p>
    <w:p w14:paraId="4055DCB8" w14:textId="77777777" w:rsidR="000F3994" w:rsidRPr="00A437D6" w:rsidRDefault="0022487E" w:rsidP="000F3994">
      <w:pPr>
        <w:tabs>
          <w:tab w:val="left" w:pos="1980"/>
          <w:tab w:val="left" w:pos="3510"/>
        </w:tabs>
        <w:ind w:left="1980" w:hanging="1980"/>
      </w:pPr>
      <w:r w:rsidRPr="00A437D6">
        <w:tab/>
        <w:t>“</w:t>
      </w:r>
      <w:r w:rsidR="000F3994" w:rsidRPr="00A437D6">
        <w:t>Protest and the Power of Images: From Birmingham in 1963 to Davis in 2011, Those Who Repress Dis</w:t>
      </w:r>
      <w:r w:rsidRPr="00A437D6">
        <w:t>sent Are Put on Public Display.”</w:t>
      </w:r>
      <w:r w:rsidR="000F3994" w:rsidRPr="00A437D6">
        <w:t xml:space="preserve"> </w:t>
      </w:r>
      <w:r w:rsidR="000F3994" w:rsidRPr="00A437D6">
        <w:rPr>
          <w:i/>
          <w:iCs/>
        </w:rPr>
        <w:t>The Missoulian</w:t>
      </w:r>
      <w:r w:rsidR="000F3994" w:rsidRPr="00A437D6">
        <w:t>, Tuesday, November 29, 2011, 4.</w:t>
      </w:r>
    </w:p>
    <w:p w14:paraId="390146ED" w14:textId="77777777" w:rsidR="000F3994" w:rsidRPr="00A437D6" w:rsidRDefault="000F3994" w:rsidP="000F3994">
      <w:pPr>
        <w:tabs>
          <w:tab w:val="left" w:pos="1980"/>
          <w:tab w:val="left" w:pos="3510"/>
        </w:tabs>
      </w:pPr>
    </w:p>
    <w:p w14:paraId="010AC1E7" w14:textId="4701C242" w:rsidR="006B0295" w:rsidRPr="00A437D6" w:rsidRDefault="000F3994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6B0295" w:rsidRPr="00A437D6">
        <w:t xml:space="preserve">“Supper Club, Keith Wilson, and the Twigs of Grace,” </w:t>
      </w:r>
      <w:r w:rsidR="006B0295" w:rsidRPr="00A437D6">
        <w:rPr>
          <w:i/>
        </w:rPr>
        <w:t>The Mennonite</w:t>
      </w:r>
      <w:r w:rsidR="006B0295" w:rsidRPr="00A437D6">
        <w:t>, February 2010</w:t>
      </w:r>
      <w:r w:rsidR="00DC4528" w:rsidRPr="00A437D6">
        <w:t>.</w:t>
      </w:r>
    </w:p>
    <w:p w14:paraId="14F93B7C" w14:textId="77777777" w:rsidR="00AA7CED" w:rsidRPr="00A437D6" w:rsidRDefault="00AA7CED" w:rsidP="006B0295">
      <w:pPr>
        <w:tabs>
          <w:tab w:val="left" w:pos="1980"/>
          <w:tab w:val="left" w:pos="3510"/>
        </w:tabs>
        <w:ind w:left="1980" w:hanging="1980"/>
      </w:pPr>
    </w:p>
    <w:p w14:paraId="061257E8" w14:textId="50C7BD59" w:rsidR="00AA7CED" w:rsidRPr="00A437D6" w:rsidRDefault="00AA7CED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“Bag the Baggage: Ten Ways to Shuck the Weight of Short-Term Missions,” </w:t>
      </w:r>
      <w:r w:rsidRPr="00A437D6">
        <w:rPr>
          <w:i/>
        </w:rPr>
        <w:t>With</w:t>
      </w:r>
      <w:r w:rsidRPr="00A437D6">
        <w:t>, July/August 2002.</w:t>
      </w:r>
      <w:r w:rsidRPr="00A437D6">
        <w:tab/>
      </w:r>
    </w:p>
    <w:p w14:paraId="3FF83F89" w14:textId="77777777" w:rsidR="00AA7CED" w:rsidRPr="00A437D6" w:rsidRDefault="00AA7CED" w:rsidP="006B0295">
      <w:pPr>
        <w:tabs>
          <w:tab w:val="left" w:pos="1980"/>
          <w:tab w:val="left" w:pos="3510"/>
        </w:tabs>
        <w:ind w:left="1980" w:hanging="1980"/>
      </w:pPr>
    </w:p>
    <w:p w14:paraId="386BAF48" w14:textId="6B39904D" w:rsidR="00AA7CED" w:rsidRPr="00A437D6" w:rsidRDefault="00AA7CED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“When Doing Good Does Bad,” </w:t>
      </w:r>
      <w:r w:rsidRPr="00A437D6">
        <w:rPr>
          <w:i/>
        </w:rPr>
        <w:t>With</w:t>
      </w:r>
      <w:r w:rsidRPr="00A437D6">
        <w:t>, July/August 2002.</w:t>
      </w:r>
    </w:p>
    <w:p w14:paraId="14BD5931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3F136EF7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“White Spaces,” </w:t>
      </w:r>
      <w:r w:rsidRPr="00A437D6">
        <w:rPr>
          <w:i/>
        </w:rPr>
        <w:t>The Other Side</w:t>
      </w:r>
      <w:r w:rsidRPr="00A437D6">
        <w:t>, March &amp; April 2002.</w:t>
      </w:r>
    </w:p>
    <w:p w14:paraId="6794C79E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51BADE4D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“Angels and a Dork,” </w:t>
      </w:r>
      <w:r w:rsidRPr="00A437D6">
        <w:rPr>
          <w:i/>
        </w:rPr>
        <w:t>With</w:t>
      </w:r>
      <w:r w:rsidRPr="00A437D6">
        <w:t>, March/April 2002.</w:t>
      </w:r>
    </w:p>
    <w:p w14:paraId="08EF0B04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5586402A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“Racism Kicks Back, God Heals The Wounds,” </w:t>
      </w:r>
      <w:r w:rsidRPr="00A437D6">
        <w:rPr>
          <w:i/>
        </w:rPr>
        <w:t>Purpose</w:t>
      </w:r>
      <w:r w:rsidRPr="00A437D6">
        <w:t>, November 4, 2001.</w:t>
      </w:r>
    </w:p>
    <w:p w14:paraId="1A586F71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</w:r>
    </w:p>
    <w:p w14:paraId="4DB7EFE8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“An Open Letter to Alex Chadwick of National Public Radio,” </w:t>
      </w:r>
      <w:r w:rsidRPr="00A437D6">
        <w:rPr>
          <w:i/>
        </w:rPr>
        <w:t>The Mennonite</w:t>
      </w:r>
      <w:r w:rsidRPr="00A437D6">
        <w:t>, September 25, 2001.</w:t>
      </w:r>
    </w:p>
    <w:p w14:paraId="247B776B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2FA0F912" w14:textId="59251894" w:rsidR="006B0295" w:rsidRPr="00A437D6" w:rsidRDefault="0036530C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“Spitwads: </w:t>
      </w:r>
      <w:r w:rsidR="006B0295" w:rsidRPr="00A437D6">
        <w:t xml:space="preserve">A Re-Telling of Mark 8:22-26,” </w:t>
      </w:r>
      <w:r w:rsidR="006B0295" w:rsidRPr="00A437D6">
        <w:rPr>
          <w:i/>
        </w:rPr>
        <w:t>With</w:t>
      </w:r>
      <w:r w:rsidR="006B0295" w:rsidRPr="00A437D6">
        <w:t>, November/December 2001.</w:t>
      </w:r>
    </w:p>
    <w:p w14:paraId="4D800007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428DFA3D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“Quieted by the Land,” </w:t>
      </w:r>
      <w:r w:rsidRPr="00A437D6">
        <w:rPr>
          <w:i/>
        </w:rPr>
        <w:t>The Mennonite</w:t>
      </w:r>
      <w:r w:rsidRPr="00A437D6">
        <w:t>, June 19, 2001.</w:t>
      </w:r>
    </w:p>
    <w:p w14:paraId="5BC5CD00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4E5666D8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“Following Fake Latinos,” </w:t>
      </w:r>
      <w:r w:rsidRPr="00A437D6">
        <w:rPr>
          <w:i/>
        </w:rPr>
        <w:t>The Mennonite</w:t>
      </w:r>
      <w:r w:rsidRPr="00A437D6">
        <w:t>, May 1, 2001.</w:t>
      </w:r>
    </w:p>
    <w:p w14:paraId="63B4513F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179DC37E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“Fake Latinos,” </w:t>
      </w:r>
      <w:r w:rsidRPr="00A437D6">
        <w:rPr>
          <w:i/>
        </w:rPr>
        <w:t>The Mennonite</w:t>
      </w:r>
      <w:r w:rsidRPr="00A437D6">
        <w:t>, January 9, 2001.</w:t>
      </w:r>
    </w:p>
    <w:p w14:paraId="1A6177F1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284310C0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“Pearls, Swine and Beloved,” </w:t>
      </w:r>
      <w:r w:rsidRPr="00A437D6">
        <w:rPr>
          <w:i/>
        </w:rPr>
        <w:t>The Mennonite</w:t>
      </w:r>
      <w:r w:rsidRPr="00A437D6">
        <w:t>, December 29, 1998.</w:t>
      </w:r>
    </w:p>
    <w:p w14:paraId="2FE65212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31E7387C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“Wall of History as Ritual and Remembering,” </w:t>
      </w:r>
      <w:r w:rsidRPr="00A437D6">
        <w:rPr>
          <w:i/>
        </w:rPr>
        <w:t>Conciliation Quarterly</w:t>
      </w:r>
      <w:r w:rsidRPr="00A437D6">
        <w:t>, Summer 1998.</w:t>
      </w:r>
    </w:p>
    <w:p w14:paraId="0E6EAC84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46DCF1A9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lastRenderedPageBreak/>
        <w:tab/>
        <w:t xml:space="preserve">“What’s in a name?” </w:t>
      </w:r>
      <w:r w:rsidRPr="00A437D6">
        <w:rPr>
          <w:i/>
        </w:rPr>
        <w:t>The Mennonite</w:t>
      </w:r>
      <w:r w:rsidRPr="00A437D6">
        <w:t>, April 14, 1998.</w:t>
      </w:r>
    </w:p>
    <w:p w14:paraId="252FB298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31E32EA9" w14:textId="77777777" w:rsidR="006B0295" w:rsidRPr="00A437D6" w:rsidRDefault="00263F8E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“A Word from God: </w:t>
      </w:r>
      <w:r w:rsidR="006B0295" w:rsidRPr="00A437D6">
        <w:t xml:space="preserve">‘I will change your name,’” </w:t>
      </w:r>
      <w:r w:rsidR="006B0295" w:rsidRPr="00A437D6">
        <w:rPr>
          <w:i/>
        </w:rPr>
        <w:t>Christian Living</w:t>
      </w:r>
      <w:r w:rsidR="006B0295" w:rsidRPr="00A437D6">
        <w:t>, March 1998.</w:t>
      </w:r>
    </w:p>
    <w:p w14:paraId="7381E122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58A6CA17" w14:textId="77777777" w:rsidR="006B0295" w:rsidRPr="00A437D6" w:rsidRDefault="00263F8E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“Where on the Damascus Road? </w:t>
      </w:r>
      <w:r w:rsidR="006B0295" w:rsidRPr="00A437D6">
        <w:t xml:space="preserve">Reflections for Urban Peacemaking,” </w:t>
      </w:r>
      <w:r w:rsidR="006B0295" w:rsidRPr="00A437D6">
        <w:rPr>
          <w:i/>
        </w:rPr>
        <w:t>Urban Connections</w:t>
      </w:r>
      <w:r w:rsidR="006B0295" w:rsidRPr="00A437D6">
        <w:t>, Fall 1997.</w:t>
      </w:r>
    </w:p>
    <w:p w14:paraId="11A3AE33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</w:r>
    </w:p>
    <w:p w14:paraId="4F5E85D6" w14:textId="77777777" w:rsidR="006B0295" w:rsidRPr="00A437D6" w:rsidRDefault="00263F8E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“Public Schools: </w:t>
      </w:r>
      <w:r w:rsidR="006B0295" w:rsidRPr="00A437D6">
        <w:t xml:space="preserve">Learning with the Neighbors,” </w:t>
      </w:r>
      <w:r w:rsidR="006B0295" w:rsidRPr="00A437D6">
        <w:rPr>
          <w:i/>
        </w:rPr>
        <w:t>Christian Living</w:t>
      </w:r>
      <w:r w:rsidR="006B0295" w:rsidRPr="00A437D6">
        <w:t>, September 1997.</w:t>
      </w:r>
    </w:p>
    <w:p w14:paraId="78413C21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79ACB293" w14:textId="77777777" w:rsidR="006B0295" w:rsidRPr="00A437D6" w:rsidRDefault="00263F8E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“Mennonites and Racism: </w:t>
      </w:r>
      <w:r w:rsidR="006B0295" w:rsidRPr="00A437D6">
        <w:t xml:space="preserve">Much Work to Do,” </w:t>
      </w:r>
      <w:r w:rsidR="006B0295" w:rsidRPr="00A437D6">
        <w:rPr>
          <w:i/>
        </w:rPr>
        <w:t>The Mennonite</w:t>
      </w:r>
      <w:r w:rsidR="006B0295" w:rsidRPr="00A437D6">
        <w:t>, January 14, 1997.</w:t>
      </w:r>
    </w:p>
    <w:p w14:paraId="714BA384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7DCCF15D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“Has Change Come?” </w:t>
      </w:r>
      <w:r w:rsidRPr="00A437D6">
        <w:rPr>
          <w:i/>
        </w:rPr>
        <w:t>a Common Place</w:t>
      </w:r>
      <w:r w:rsidRPr="00A437D6">
        <w:t>, May 1996.</w:t>
      </w:r>
    </w:p>
    <w:p w14:paraId="3A548B13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58682F58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>“Categorical</w:t>
      </w:r>
      <w:r w:rsidR="00263F8E" w:rsidRPr="00A437D6">
        <w:t xml:space="preserve"> Denial: </w:t>
      </w:r>
      <w:r w:rsidRPr="00A437D6">
        <w:t xml:space="preserve">Racism, Identity and the Possibility of Change,” </w:t>
      </w:r>
      <w:r w:rsidRPr="00A437D6">
        <w:rPr>
          <w:i/>
        </w:rPr>
        <w:t>Christian Leader</w:t>
      </w:r>
      <w:r w:rsidRPr="00A437D6">
        <w:t>, January 1996.</w:t>
      </w:r>
    </w:p>
    <w:p w14:paraId="2FED1BD6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3651A48E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“A Quiz on Racism,” </w:t>
      </w:r>
      <w:r w:rsidRPr="00A437D6">
        <w:rPr>
          <w:i/>
        </w:rPr>
        <w:t>The Mennonite</w:t>
      </w:r>
      <w:r w:rsidRPr="00A437D6">
        <w:t>, January 9, 1996.</w:t>
      </w:r>
    </w:p>
    <w:p w14:paraId="75229DD2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4C0D7102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“Everyday Peacemaking,” </w:t>
      </w:r>
      <w:r w:rsidRPr="00A437D6">
        <w:rPr>
          <w:i/>
        </w:rPr>
        <w:t>With</w:t>
      </w:r>
      <w:r w:rsidRPr="00A437D6">
        <w:t>, December 1995.</w:t>
      </w:r>
    </w:p>
    <w:p w14:paraId="3AB52CF9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538B1EBA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“Butter Sandwiches, Train Rides, and Affirmative Action,” </w:t>
      </w:r>
      <w:r w:rsidRPr="00A437D6">
        <w:rPr>
          <w:i/>
        </w:rPr>
        <w:t>Gospel Herald</w:t>
      </w:r>
      <w:r w:rsidRPr="00A437D6">
        <w:t>, October 31, 1995.</w:t>
      </w:r>
    </w:p>
    <w:p w14:paraId="1B26B058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3647F397" w14:textId="197E1506" w:rsidR="006B0295" w:rsidRPr="00A437D6" w:rsidRDefault="00AA7CED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“Beyond Easy: </w:t>
      </w:r>
      <w:r w:rsidR="006B0295" w:rsidRPr="00A437D6">
        <w:t xml:space="preserve">Building Racial Reconciliation,” </w:t>
      </w:r>
      <w:r w:rsidR="006B0295" w:rsidRPr="00A437D6">
        <w:rPr>
          <w:i/>
        </w:rPr>
        <w:t>The Christian Ministry</w:t>
      </w:r>
      <w:r w:rsidR="006B0295" w:rsidRPr="00A437D6">
        <w:t>, May-June, 1995.</w:t>
      </w:r>
    </w:p>
    <w:p w14:paraId="0158B69C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43622E7A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“Why is it so hard to talk about racism?” </w:t>
      </w:r>
      <w:r w:rsidRPr="00A437D6">
        <w:rPr>
          <w:i/>
        </w:rPr>
        <w:t>Gospel Herald</w:t>
      </w:r>
      <w:r w:rsidRPr="00A437D6">
        <w:t>, November 22, 1994.</w:t>
      </w:r>
    </w:p>
    <w:p w14:paraId="289DD3D1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49D3C188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“Stopping the Hate,” </w:t>
      </w:r>
      <w:r w:rsidRPr="00A437D6">
        <w:rPr>
          <w:i/>
        </w:rPr>
        <w:t>With</w:t>
      </w:r>
      <w:r w:rsidRPr="00A437D6">
        <w:t>, July-August 1994.</w:t>
      </w:r>
    </w:p>
    <w:p w14:paraId="5BB4589E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30B899EA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“Waiting for a dream,” </w:t>
      </w:r>
      <w:r w:rsidRPr="00A437D6">
        <w:rPr>
          <w:i/>
        </w:rPr>
        <w:t>Christian Living</w:t>
      </w:r>
      <w:r w:rsidRPr="00A437D6">
        <w:t>, April-May 1994.</w:t>
      </w:r>
    </w:p>
    <w:p w14:paraId="34F56ACB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460EBDD8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“Racism and a Running White Boy,” </w:t>
      </w:r>
      <w:r w:rsidRPr="00A437D6">
        <w:rPr>
          <w:i/>
        </w:rPr>
        <w:t>Builder</w:t>
      </w:r>
      <w:r w:rsidRPr="00A437D6">
        <w:t>, January 1993.</w:t>
      </w:r>
    </w:p>
    <w:p w14:paraId="3E95E7FA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17F139DD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“A Gift of Grace in Red, White and Blue,” </w:t>
      </w:r>
      <w:r w:rsidRPr="00A437D6">
        <w:rPr>
          <w:i/>
        </w:rPr>
        <w:t>Urban Connections</w:t>
      </w:r>
      <w:r w:rsidRPr="00A437D6">
        <w:t>, Fall 1992.</w:t>
      </w:r>
    </w:p>
    <w:p w14:paraId="1C45972C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34C53C31" w14:textId="77777777" w:rsidR="006B0295" w:rsidRPr="00A437D6" w:rsidRDefault="00263F8E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“Nobody Should Die: </w:t>
      </w:r>
      <w:r w:rsidR="006B0295" w:rsidRPr="00A437D6">
        <w:t xml:space="preserve">Children's Wishes in the City,” </w:t>
      </w:r>
      <w:r w:rsidR="006B0295" w:rsidRPr="00A437D6">
        <w:rPr>
          <w:i/>
        </w:rPr>
        <w:t>Christian Living</w:t>
      </w:r>
      <w:r w:rsidR="006B0295" w:rsidRPr="00A437D6">
        <w:t>, September 1992.</w:t>
      </w:r>
    </w:p>
    <w:p w14:paraId="0DA2E90A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3DD2D1D1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“A Clumsy Juggler Finds Grace,” </w:t>
      </w:r>
      <w:r w:rsidRPr="00A437D6">
        <w:rPr>
          <w:i/>
        </w:rPr>
        <w:t>Christian Living</w:t>
      </w:r>
      <w:r w:rsidRPr="00A437D6">
        <w:t>, July 1992.</w:t>
      </w:r>
    </w:p>
    <w:p w14:paraId="5BC806B5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23B6280B" w14:textId="77777777" w:rsidR="006B0295" w:rsidRPr="00A437D6" w:rsidRDefault="00263F8E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“Race Relations: </w:t>
      </w:r>
      <w:r w:rsidR="006B0295" w:rsidRPr="00A437D6">
        <w:t xml:space="preserve">Three Paradigms,” </w:t>
      </w:r>
      <w:r w:rsidR="006B0295" w:rsidRPr="00A437D6">
        <w:rPr>
          <w:i/>
        </w:rPr>
        <w:t>Conciliation Quarterly</w:t>
      </w:r>
      <w:r w:rsidR="006B0295" w:rsidRPr="00A437D6">
        <w:t>, Spring 1992.</w:t>
      </w:r>
    </w:p>
    <w:p w14:paraId="1E2B031E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7323568F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“Christians Must Work Against Subtle Racism,” </w:t>
      </w:r>
      <w:r w:rsidRPr="00A437D6">
        <w:rPr>
          <w:i/>
        </w:rPr>
        <w:t>Mennonite Weekly Review</w:t>
      </w:r>
      <w:r w:rsidRPr="00A437D6">
        <w:t>, September 5, 1991.</w:t>
      </w:r>
    </w:p>
    <w:p w14:paraId="2DBCA2C9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38BDD628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“Ripped Off,” </w:t>
      </w:r>
      <w:r w:rsidRPr="00A437D6">
        <w:rPr>
          <w:i/>
        </w:rPr>
        <w:t>Intercom</w:t>
      </w:r>
      <w:r w:rsidRPr="00A437D6">
        <w:t>, January 1991.</w:t>
      </w:r>
    </w:p>
    <w:p w14:paraId="65CD8DE7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19C9BACD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“A Psalm for the People of New Orleans,” </w:t>
      </w:r>
      <w:r w:rsidRPr="00A437D6">
        <w:rPr>
          <w:i/>
        </w:rPr>
        <w:t>Contact</w:t>
      </w:r>
      <w:r w:rsidRPr="00A437D6">
        <w:t>, November 1990.</w:t>
      </w:r>
    </w:p>
    <w:p w14:paraId="6B1002D1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6048FC8B" w14:textId="77777777" w:rsidR="006B0295" w:rsidRPr="00A437D6" w:rsidRDefault="00263F8E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“Avoiding Burnout: </w:t>
      </w:r>
      <w:r w:rsidR="006B0295" w:rsidRPr="00A437D6">
        <w:t xml:space="preserve">Keeping a Vision while Volunteering,” </w:t>
      </w:r>
      <w:r w:rsidR="006B0295" w:rsidRPr="00A437D6">
        <w:rPr>
          <w:i/>
        </w:rPr>
        <w:t>Southern Perspectives</w:t>
      </w:r>
      <w:r w:rsidR="006B0295" w:rsidRPr="00A437D6">
        <w:t>, Spring 1990.</w:t>
      </w:r>
    </w:p>
    <w:p w14:paraId="6B0D3AA2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758F4665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“Behind the Bars of Racism,” </w:t>
      </w:r>
      <w:r w:rsidRPr="00A437D6">
        <w:rPr>
          <w:i/>
        </w:rPr>
        <w:t>Gospel Herald</w:t>
      </w:r>
      <w:r w:rsidRPr="00A437D6">
        <w:t>, April 25, 1989.</w:t>
      </w:r>
    </w:p>
    <w:p w14:paraId="148C801D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6D1B8FE8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“In the Presence of My Enemies,” </w:t>
      </w:r>
      <w:r w:rsidRPr="00A437D6">
        <w:rPr>
          <w:i/>
        </w:rPr>
        <w:t>Gospel Herald</w:t>
      </w:r>
      <w:r w:rsidRPr="00A437D6">
        <w:t>, August 23, 1988.</w:t>
      </w:r>
    </w:p>
    <w:p w14:paraId="556C9A09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425E34B2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“Promises Not Fulfilled,” </w:t>
      </w:r>
      <w:r w:rsidRPr="00A437D6">
        <w:rPr>
          <w:i/>
        </w:rPr>
        <w:t>Blueprint for Social Justice</w:t>
      </w:r>
      <w:r w:rsidRPr="00A437D6">
        <w:t>, September 1987 (with A. J. Gallese).</w:t>
      </w:r>
    </w:p>
    <w:p w14:paraId="331859F2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483F651E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“There's a Warm Wind Blowing in Chinandega,” </w:t>
      </w:r>
      <w:r w:rsidRPr="00A437D6">
        <w:rPr>
          <w:i/>
        </w:rPr>
        <w:t>Christian Living</w:t>
      </w:r>
      <w:r w:rsidRPr="00A437D6">
        <w:t>, August 1986.</w:t>
      </w:r>
    </w:p>
    <w:p w14:paraId="4316FF53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644DDB4E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“Anger and Joy,” </w:t>
      </w:r>
      <w:r w:rsidRPr="00A437D6">
        <w:rPr>
          <w:i/>
        </w:rPr>
        <w:t>Gospel Herald</w:t>
      </w:r>
      <w:r w:rsidRPr="00A437D6">
        <w:t>, July 8, 1986.</w:t>
      </w:r>
    </w:p>
    <w:p w14:paraId="19E33C78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3D93881C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“They See with New Eyes,” </w:t>
      </w:r>
      <w:r w:rsidRPr="00A437D6">
        <w:rPr>
          <w:i/>
        </w:rPr>
        <w:t>WMSC Voice</w:t>
      </w:r>
      <w:r w:rsidRPr="00A437D6">
        <w:t>, May 1986.</w:t>
      </w:r>
    </w:p>
    <w:p w14:paraId="5FD95CB5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</w:p>
    <w:p w14:paraId="30C670FC" w14:textId="77777777" w:rsidR="006B0295" w:rsidRPr="00A437D6" w:rsidRDefault="006B0295" w:rsidP="006B0295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“To Sit in Silence,” </w:t>
      </w:r>
      <w:r w:rsidRPr="00A437D6">
        <w:rPr>
          <w:i/>
        </w:rPr>
        <w:t>With</w:t>
      </w:r>
      <w:r w:rsidRPr="00A437D6">
        <w:t>, November 1984.</w:t>
      </w:r>
    </w:p>
    <w:p w14:paraId="47E9363C" w14:textId="77777777" w:rsidR="0048793C" w:rsidRPr="00A437D6" w:rsidRDefault="0048793C" w:rsidP="006B0295">
      <w:pPr>
        <w:tabs>
          <w:tab w:val="left" w:pos="1980"/>
          <w:tab w:val="left" w:pos="3510"/>
        </w:tabs>
        <w:ind w:left="1980" w:hanging="1980"/>
      </w:pPr>
    </w:p>
    <w:p w14:paraId="63518C8B" w14:textId="5EF5609A" w:rsidR="005E3003" w:rsidRDefault="005602FD" w:rsidP="0084441F">
      <w:pPr>
        <w:tabs>
          <w:tab w:val="left" w:pos="1980"/>
          <w:tab w:val="left" w:pos="3510"/>
        </w:tabs>
        <w:ind w:left="1980" w:hanging="1980"/>
      </w:pPr>
      <w:r w:rsidRPr="00A437D6">
        <w:t>I</w:t>
      </w:r>
      <w:r w:rsidRPr="00A437D6">
        <w:rPr>
          <w:smallCaps/>
        </w:rPr>
        <w:t>nvited</w:t>
      </w:r>
      <w:r w:rsidRPr="00A437D6">
        <w:t xml:space="preserve"> L</w:t>
      </w:r>
      <w:r w:rsidRPr="00A437D6">
        <w:rPr>
          <w:smallCaps/>
        </w:rPr>
        <w:t>ectures</w:t>
      </w:r>
      <w:r w:rsidRPr="00A437D6">
        <w:t>:</w:t>
      </w:r>
      <w:r w:rsidRPr="00A437D6">
        <w:tab/>
      </w:r>
      <w:r w:rsidR="005E3003">
        <w:t xml:space="preserve">“Trains, Dolls, and Demands on the Devil: The Precarious Position of Minority Rights,” </w:t>
      </w:r>
      <w:r w:rsidR="00067A5A">
        <w:t xml:space="preserve">University of Montana Alumni Association’s </w:t>
      </w:r>
      <w:r w:rsidR="00067A5A" w:rsidRPr="00067A5A">
        <w:rPr>
          <w:b/>
        </w:rPr>
        <w:t>Community Lecture Series</w:t>
      </w:r>
      <w:r w:rsidR="00067A5A">
        <w:t xml:space="preserve">, </w:t>
      </w:r>
      <w:r w:rsidR="005E3003">
        <w:t xml:space="preserve">February </w:t>
      </w:r>
      <w:r w:rsidR="00067A5A">
        <w:t>25, 2020</w:t>
      </w:r>
    </w:p>
    <w:p w14:paraId="1CD43127" w14:textId="77777777" w:rsidR="005E3003" w:rsidRDefault="005E3003" w:rsidP="0084441F">
      <w:pPr>
        <w:tabs>
          <w:tab w:val="left" w:pos="1980"/>
          <w:tab w:val="left" w:pos="3510"/>
        </w:tabs>
        <w:ind w:left="1980" w:hanging="1980"/>
      </w:pPr>
    </w:p>
    <w:p w14:paraId="05168E4C" w14:textId="136E7079" w:rsidR="0084441F" w:rsidRDefault="005E3003" w:rsidP="0084441F">
      <w:pPr>
        <w:tabs>
          <w:tab w:val="left" w:pos="1980"/>
          <w:tab w:val="left" w:pos="3510"/>
        </w:tabs>
        <w:ind w:left="1980" w:hanging="1980"/>
      </w:pPr>
      <w:r>
        <w:tab/>
      </w:r>
      <w:r w:rsidR="0084441F">
        <w:t xml:space="preserve">“Making Struggle Count: Lessons From the Civil Rights Movement,” </w:t>
      </w:r>
      <w:r w:rsidR="0084441F" w:rsidRPr="0084441F">
        <w:rPr>
          <w:b/>
        </w:rPr>
        <w:t>Montana State University Northern</w:t>
      </w:r>
      <w:r w:rsidR="0084441F">
        <w:t>, January 16, 2018</w:t>
      </w:r>
    </w:p>
    <w:p w14:paraId="6BCAC09F" w14:textId="77777777" w:rsidR="0084441F" w:rsidRDefault="0084441F" w:rsidP="004244B6">
      <w:pPr>
        <w:tabs>
          <w:tab w:val="left" w:pos="1980"/>
          <w:tab w:val="left" w:pos="3510"/>
        </w:tabs>
        <w:ind w:left="1980" w:hanging="1980"/>
      </w:pPr>
    </w:p>
    <w:p w14:paraId="5A410825" w14:textId="5C4C740B" w:rsidR="0097203E" w:rsidRPr="00A437D6" w:rsidRDefault="0084441F" w:rsidP="004244B6">
      <w:pPr>
        <w:tabs>
          <w:tab w:val="left" w:pos="1980"/>
          <w:tab w:val="left" w:pos="3510"/>
        </w:tabs>
        <w:ind w:left="1980" w:hanging="1980"/>
      </w:pPr>
      <w:r>
        <w:tab/>
      </w:r>
      <w:r w:rsidR="0097203E" w:rsidRPr="00A437D6">
        <w:t xml:space="preserve">“How To Be A White Guy: A Last Lecture on Punching Nazis, Baking Pies, and How Not To Be A Douche Bag,” </w:t>
      </w:r>
      <w:r w:rsidR="0097203E" w:rsidRPr="00A437D6">
        <w:rPr>
          <w:b/>
        </w:rPr>
        <w:t>Mortar Board National Honor Society</w:t>
      </w:r>
      <w:r w:rsidR="0097203E" w:rsidRPr="00A437D6">
        <w:t>, University of Montana, September 28, 2017</w:t>
      </w:r>
    </w:p>
    <w:p w14:paraId="060BBA31" w14:textId="0AF297E3" w:rsidR="0097203E" w:rsidRPr="00A437D6" w:rsidRDefault="0097203E" w:rsidP="004244B6">
      <w:pPr>
        <w:tabs>
          <w:tab w:val="left" w:pos="1980"/>
          <w:tab w:val="left" w:pos="3510"/>
        </w:tabs>
        <w:ind w:left="1980" w:hanging="1980"/>
      </w:pPr>
      <w:r w:rsidRPr="00A437D6">
        <w:tab/>
      </w:r>
    </w:p>
    <w:p w14:paraId="5A085BE0" w14:textId="17B987C7" w:rsidR="004B35BF" w:rsidRPr="00A437D6" w:rsidRDefault="0097203E" w:rsidP="004244B6">
      <w:pPr>
        <w:tabs>
          <w:tab w:val="left" w:pos="1980"/>
          <w:tab w:val="left" w:pos="3510"/>
        </w:tabs>
        <w:ind w:left="1980" w:hanging="1980"/>
      </w:pPr>
      <w:r w:rsidRPr="00A437D6">
        <w:tab/>
      </w:r>
      <w:bookmarkStart w:id="27" w:name="OLE_LINK27"/>
      <w:bookmarkStart w:id="28" w:name="OLE_LINK28"/>
      <w:r w:rsidR="004B35BF" w:rsidRPr="00A437D6">
        <w:t xml:space="preserve">“Fresh Air Children and the Problem of Race in America,” </w:t>
      </w:r>
      <w:r w:rsidR="004B35BF" w:rsidRPr="00A437D6">
        <w:rPr>
          <w:b/>
        </w:rPr>
        <w:t>Heyman Center for the Humanities</w:t>
      </w:r>
      <w:r w:rsidR="004B35BF" w:rsidRPr="00A437D6">
        <w:t>, Columbia University, April 28, 2017</w:t>
      </w:r>
      <w:bookmarkEnd w:id="27"/>
      <w:bookmarkEnd w:id="28"/>
    </w:p>
    <w:p w14:paraId="23EACF9B" w14:textId="77777777" w:rsidR="004B35BF" w:rsidRPr="00A437D6" w:rsidRDefault="004B35BF" w:rsidP="004244B6">
      <w:pPr>
        <w:tabs>
          <w:tab w:val="left" w:pos="1980"/>
          <w:tab w:val="left" w:pos="3510"/>
        </w:tabs>
        <w:ind w:left="1980" w:hanging="1980"/>
      </w:pPr>
    </w:p>
    <w:p w14:paraId="31CFC254" w14:textId="022B30C0" w:rsidR="004B35BF" w:rsidRPr="00A437D6" w:rsidRDefault="004B35BF" w:rsidP="004244B6">
      <w:pPr>
        <w:tabs>
          <w:tab w:val="left" w:pos="1980"/>
          <w:tab w:val="left" w:pos="3510"/>
        </w:tabs>
        <w:ind w:left="1980" w:hanging="1980"/>
      </w:pPr>
      <w:r w:rsidRPr="00A437D6">
        <w:lastRenderedPageBreak/>
        <w:tab/>
        <w:t xml:space="preserve">“Fresh Air Children and the Problem of Race in America,” </w:t>
      </w:r>
      <w:r w:rsidRPr="00A437D6">
        <w:rPr>
          <w:b/>
        </w:rPr>
        <w:t>University of Albany</w:t>
      </w:r>
      <w:r w:rsidRPr="00A437D6">
        <w:t>, SUNY, April 26, 2017</w:t>
      </w:r>
    </w:p>
    <w:p w14:paraId="754BE27F" w14:textId="77777777" w:rsidR="004B35BF" w:rsidRPr="00A437D6" w:rsidRDefault="004B35BF" w:rsidP="004244B6">
      <w:pPr>
        <w:tabs>
          <w:tab w:val="left" w:pos="1980"/>
          <w:tab w:val="left" w:pos="3510"/>
        </w:tabs>
        <w:ind w:left="1980" w:hanging="1980"/>
      </w:pPr>
    </w:p>
    <w:p w14:paraId="5894CE58" w14:textId="7B3D1945" w:rsidR="004244B6" w:rsidRPr="00A437D6" w:rsidRDefault="004B35BF" w:rsidP="004244B6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4244B6" w:rsidRPr="00A437D6">
        <w:t xml:space="preserve">“The Legacy of the Black Manifesto in the Mennonite Church,” Black, Brown, and Mennonite: Lessons from the Chicano, Puerto Rican, and Black Freedom Movements for the Mennonite Church, </w:t>
      </w:r>
      <w:r w:rsidR="004244B6" w:rsidRPr="00A437D6">
        <w:rPr>
          <w:b/>
        </w:rPr>
        <w:t>Greencroft/Goshen College</w:t>
      </w:r>
      <w:r w:rsidR="004244B6" w:rsidRPr="00A437D6">
        <w:t>, March 31, 2017</w:t>
      </w:r>
    </w:p>
    <w:p w14:paraId="7004AA47" w14:textId="77777777" w:rsidR="004244B6" w:rsidRPr="00A437D6" w:rsidRDefault="004244B6" w:rsidP="00ED6C31">
      <w:pPr>
        <w:tabs>
          <w:tab w:val="left" w:pos="1980"/>
          <w:tab w:val="left" w:pos="3510"/>
        </w:tabs>
        <w:ind w:left="1980" w:hanging="1980"/>
      </w:pPr>
    </w:p>
    <w:p w14:paraId="2C1F0216" w14:textId="7E055129" w:rsidR="00D764D3" w:rsidRPr="00A437D6" w:rsidRDefault="004244B6" w:rsidP="00ED6C31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D764D3" w:rsidRPr="00A437D6">
        <w:t xml:space="preserve">“The Limits of Censorship in an Age of Respectable Racism,” </w:t>
      </w:r>
      <w:r w:rsidR="00D764D3" w:rsidRPr="00A437D6">
        <w:rPr>
          <w:b/>
        </w:rPr>
        <w:t>Black Student Union/Student Involvement Network</w:t>
      </w:r>
      <w:r w:rsidR="00D764D3" w:rsidRPr="00A437D6">
        <w:t>, University of Montana, February 10, 2017.</w:t>
      </w:r>
    </w:p>
    <w:p w14:paraId="587B0CAB" w14:textId="77777777" w:rsidR="00D764D3" w:rsidRPr="00A437D6" w:rsidRDefault="00D764D3" w:rsidP="00ED6C31">
      <w:pPr>
        <w:tabs>
          <w:tab w:val="left" w:pos="1980"/>
          <w:tab w:val="left" w:pos="3510"/>
        </w:tabs>
        <w:ind w:left="1980" w:hanging="1980"/>
      </w:pPr>
    </w:p>
    <w:p w14:paraId="5E6D572E" w14:textId="03A1D7D6" w:rsidR="00FE30B2" w:rsidRPr="00A437D6" w:rsidRDefault="00D764D3" w:rsidP="00ED6C31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FE30B2" w:rsidRPr="00A437D6">
        <w:t xml:space="preserve">“Sex, Seven Sass: The Negotiation of Racial Identity in Fresh Air Rural Hosting Programs, 1939-1979,” </w:t>
      </w:r>
      <w:r w:rsidR="00FE30B2" w:rsidRPr="00A437D6">
        <w:rPr>
          <w:b/>
        </w:rPr>
        <w:t>Eastern Mennonite University</w:t>
      </w:r>
      <w:r w:rsidR="00FE30B2" w:rsidRPr="00A437D6">
        <w:t>, January 20, 2016.</w:t>
      </w:r>
    </w:p>
    <w:p w14:paraId="2722F60D" w14:textId="77777777" w:rsidR="00FE30B2" w:rsidRPr="00A437D6" w:rsidRDefault="00FE30B2" w:rsidP="00ED6C31">
      <w:pPr>
        <w:tabs>
          <w:tab w:val="left" w:pos="1980"/>
          <w:tab w:val="left" w:pos="3510"/>
        </w:tabs>
        <w:ind w:left="1980" w:hanging="1980"/>
      </w:pPr>
    </w:p>
    <w:p w14:paraId="740C3A22" w14:textId="03460A7F" w:rsidR="003B2CDA" w:rsidRPr="00A437D6" w:rsidRDefault="00FE30B2" w:rsidP="00ED6C31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3B2CDA" w:rsidRPr="00A437D6">
        <w:t xml:space="preserve">“Homing In: The Effects of WWI on Black Women and Men,” </w:t>
      </w:r>
      <w:r w:rsidR="003B2CDA" w:rsidRPr="00A437D6">
        <w:rPr>
          <w:b/>
        </w:rPr>
        <w:t>Mansfield Library</w:t>
      </w:r>
      <w:r w:rsidR="003B2CDA" w:rsidRPr="00A437D6">
        <w:t>, University of Montana, February 26, 2015.</w:t>
      </w:r>
    </w:p>
    <w:p w14:paraId="095D2A99" w14:textId="77777777" w:rsidR="003B2CDA" w:rsidRPr="00A437D6" w:rsidRDefault="003B2CDA" w:rsidP="00ED6C31">
      <w:pPr>
        <w:tabs>
          <w:tab w:val="left" w:pos="1980"/>
          <w:tab w:val="left" w:pos="3510"/>
        </w:tabs>
        <w:ind w:left="1980" w:hanging="1980"/>
      </w:pPr>
    </w:p>
    <w:p w14:paraId="057BB936" w14:textId="5637DD23" w:rsidR="00ED6C31" w:rsidRPr="00A437D6" w:rsidRDefault="003B2CDA" w:rsidP="00ED6C31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ED6C31" w:rsidRPr="00A437D6">
        <w:t xml:space="preserve">“Why Ferguson Matters to Whitworth: The Importance of Black History to Us All,” </w:t>
      </w:r>
      <w:r w:rsidR="00ED6C31" w:rsidRPr="00A437D6">
        <w:rPr>
          <w:b/>
        </w:rPr>
        <w:t>Whitworth College</w:t>
      </w:r>
      <w:r w:rsidR="00ED6C31" w:rsidRPr="00A437D6">
        <w:t>, February 17, 2015</w:t>
      </w:r>
    </w:p>
    <w:p w14:paraId="29B9F101" w14:textId="77777777" w:rsidR="00ED6C31" w:rsidRPr="00A437D6" w:rsidRDefault="00ED6C31" w:rsidP="00ED6C31">
      <w:pPr>
        <w:tabs>
          <w:tab w:val="left" w:pos="1980"/>
          <w:tab w:val="left" w:pos="3510"/>
        </w:tabs>
      </w:pPr>
    </w:p>
    <w:p w14:paraId="411B5BBD" w14:textId="3D87DBE6" w:rsidR="0088796D" w:rsidRPr="00A437D6" w:rsidRDefault="00ED6C31" w:rsidP="0088796D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88796D" w:rsidRPr="00A437D6">
        <w:t xml:space="preserve">“Unlocking the Mystery of the Plain People: The Amish, Mennonites, and Hutterites in the Anabaptist Movement,” </w:t>
      </w:r>
      <w:r w:rsidR="0088796D" w:rsidRPr="00A437D6">
        <w:rPr>
          <w:b/>
        </w:rPr>
        <w:t>UM/MSU Alumni Association</w:t>
      </w:r>
      <w:r w:rsidR="0088796D" w:rsidRPr="00A437D6">
        <w:t>, Great Falls</w:t>
      </w:r>
      <w:r w:rsidR="006E7CB6" w:rsidRPr="00A437D6">
        <w:t xml:space="preserve"> College</w:t>
      </w:r>
      <w:r w:rsidR="0088796D" w:rsidRPr="00A437D6">
        <w:t>, MT, January 22, 2015</w:t>
      </w:r>
    </w:p>
    <w:p w14:paraId="4AA2968B" w14:textId="77777777" w:rsidR="0088796D" w:rsidRPr="00A437D6" w:rsidRDefault="0088796D" w:rsidP="005602FD">
      <w:pPr>
        <w:tabs>
          <w:tab w:val="left" w:pos="1980"/>
          <w:tab w:val="left" w:pos="3510"/>
        </w:tabs>
        <w:ind w:left="1980" w:hanging="1980"/>
      </w:pPr>
    </w:p>
    <w:p w14:paraId="7F2CDA93" w14:textId="5A76309B" w:rsidR="0036530C" w:rsidRPr="00A437D6" w:rsidRDefault="0088796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36530C" w:rsidRPr="00A437D6">
        <w:t xml:space="preserve">“The White Church and the Murder of Black Men: A Critique of Christian Whiteness,” Religion and Politics in American Public Life lecture series, </w:t>
      </w:r>
      <w:r w:rsidR="0036530C" w:rsidRPr="00A437D6">
        <w:rPr>
          <w:b/>
        </w:rPr>
        <w:t>Columbia University</w:t>
      </w:r>
      <w:r w:rsidR="0036530C" w:rsidRPr="00A437D6">
        <w:t>, New York, NY, November 20, 2014</w:t>
      </w:r>
    </w:p>
    <w:p w14:paraId="4816555D" w14:textId="77777777" w:rsidR="0036530C" w:rsidRPr="00A437D6" w:rsidRDefault="0036530C" w:rsidP="005602FD">
      <w:pPr>
        <w:tabs>
          <w:tab w:val="left" w:pos="1980"/>
          <w:tab w:val="left" w:pos="3510"/>
        </w:tabs>
        <w:ind w:left="1980" w:hanging="1980"/>
      </w:pPr>
    </w:p>
    <w:p w14:paraId="23CBCA47" w14:textId="1BD59A71" w:rsidR="007C584D" w:rsidRPr="00A437D6" w:rsidRDefault="0036530C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7C584D" w:rsidRPr="00A437D6">
        <w:t xml:space="preserve">“The Wrong Question: Toward Racially Equipped Congregations,” </w:t>
      </w:r>
      <w:r w:rsidR="007C584D" w:rsidRPr="00A437D6">
        <w:rPr>
          <w:b/>
        </w:rPr>
        <w:t>Unitarian Universalist Congregation</w:t>
      </w:r>
      <w:r w:rsidR="007C584D" w:rsidRPr="00A437D6">
        <w:t>, Missoula, MT, April 14, 2014</w:t>
      </w:r>
    </w:p>
    <w:p w14:paraId="2F4EB5DA" w14:textId="77777777" w:rsidR="007C584D" w:rsidRPr="00A437D6" w:rsidRDefault="007C584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</w:r>
    </w:p>
    <w:p w14:paraId="5A549CCF" w14:textId="0483DE52" w:rsidR="00CC7670" w:rsidRPr="00A437D6" w:rsidRDefault="007C584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CC7670" w:rsidRPr="00A437D6">
        <w:t xml:space="preserve">“White State: Unpacking White Privilege in Montana,” Sustained Dialogue session, </w:t>
      </w:r>
      <w:r w:rsidR="00CC7670" w:rsidRPr="00A437D6">
        <w:rPr>
          <w:b/>
        </w:rPr>
        <w:t>Montana State University</w:t>
      </w:r>
      <w:r w:rsidR="00CC7670" w:rsidRPr="00A437D6">
        <w:t>, Bozeman, MT, January 28, 2014</w:t>
      </w:r>
    </w:p>
    <w:p w14:paraId="46E636F5" w14:textId="77777777" w:rsidR="00CC7670" w:rsidRPr="00A437D6" w:rsidRDefault="00CC7670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</w:r>
    </w:p>
    <w:p w14:paraId="6DFFF680" w14:textId="6C78B8F9" w:rsidR="00CC7670" w:rsidRPr="00A437D6" w:rsidRDefault="00CC7670" w:rsidP="00CC7670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“In a Place that it Shouldn’t Thrive: The Future of African-American Studies at UM,” Keynote lecture, </w:t>
      </w:r>
      <w:r w:rsidRPr="00A437D6">
        <w:rPr>
          <w:b/>
        </w:rPr>
        <w:t>Black Studies Reunion</w:t>
      </w:r>
      <w:r w:rsidRPr="00A437D6">
        <w:t>, University of Montana, Friday, September 20, 2013</w:t>
      </w:r>
    </w:p>
    <w:p w14:paraId="18771054" w14:textId="77777777" w:rsidR="00CC7670" w:rsidRPr="00A437D6" w:rsidRDefault="00CC7670" w:rsidP="00CC7670">
      <w:pPr>
        <w:tabs>
          <w:tab w:val="left" w:pos="1980"/>
          <w:tab w:val="left" w:pos="3510"/>
        </w:tabs>
        <w:ind w:left="1980" w:hanging="1980"/>
      </w:pPr>
      <w:r w:rsidRPr="00A437D6">
        <w:t xml:space="preserve"> </w:t>
      </w:r>
      <w:r w:rsidRPr="00A437D6">
        <w:tab/>
      </w:r>
    </w:p>
    <w:p w14:paraId="58D26899" w14:textId="408C968F" w:rsidR="005602FD" w:rsidRPr="00A437D6" w:rsidRDefault="00CC7670" w:rsidP="00CC7670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5602FD" w:rsidRPr="00A437D6">
        <w:t xml:space="preserve">“Prayer, Guns, and Civil Rights: How to Craft New Research Questions,” </w:t>
      </w:r>
      <w:r w:rsidR="005602FD" w:rsidRPr="00A437D6">
        <w:rPr>
          <w:b/>
        </w:rPr>
        <w:t>University of Montana</w:t>
      </w:r>
      <w:r w:rsidR="005602FD" w:rsidRPr="00A437D6">
        <w:t xml:space="preserve"> Undergraduate Research Conference, Plenary address, April 13, 2012</w:t>
      </w:r>
    </w:p>
    <w:p w14:paraId="1B039664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73AD47E0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lastRenderedPageBreak/>
        <w:tab/>
        <w:t xml:space="preserve">“Prayer, Guns and the Civil Rights Movement: Disrupting the Grassroots/Elite Leadership Debate,” </w:t>
      </w:r>
      <w:r w:rsidRPr="00A437D6">
        <w:rPr>
          <w:b/>
        </w:rPr>
        <w:t>Bluffton University</w:t>
      </w:r>
      <w:r w:rsidRPr="00A437D6">
        <w:t>, Bluffton, OH, January 11, 2011</w:t>
      </w:r>
    </w:p>
    <w:p w14:paraId="59AB5C80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1E088BB8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“Daily Demonstrators: The Civil Rights Movement in Mennonite Homes and Sanctuaries,” </w:t>
      </w:r>
      <w:r w:rsidRPr="00A437D6">
        <w:rPr>
          <w:b/>
        </w:rPr>
        <w:t>Trinity Christian College</w:t>
      </w:r>
      <w:r w:rsidRPr="00A437D6">
        <w:t>, Chicago, IL, February 15, 2010</w:t>
      </w:r>
    </w:p>
    <w:p w14:paraId="48E4D6ED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0E162E13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“Daily Demonstrators: The Civil Rights Movement in Mennonite Homes and Sanctuaries,” </w:t>
      </w:r>
      <w:r w:rsidRPr="00A437D6">
        <w:rPr>
          <w:b/>
        </w:rPr>
        <w:t>University of Montana Philosophy Forum</w:t>
      </w:r>
      <w:r w:rsidRPr="00A437D6">
        <w:t>, March 3, 2009</w:t>
      </w:r>
    </w:p>
    <w:p w14:paraId="03F23891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7E70C5D9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“The Trails we Trod From Uncle Tom’s Cabin,” </w:t>
      </w:r>
      <w:r w:rsidRPr="00A437D6">
        <w:rPr>
          <w:b/>
        </w:rPr>
        <w:t>University of Montana</w:t>
      </w:r>
      <w:r w:rsidRPr="00A437D6">
        <w:t xml:space="preserve"> Alumni Association, February 23, 2010</w:t>
      </w:r>
    </w:p>
    <w:p w14:paraId="4763185B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3FAA4515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“A Racial History of Prayer,” </w:t>
      </w:r>
      <w:r w:rsidRPr="00A437D6">
        <w:rPr>
          <w:b/>
        </w:rPr>
        <w:t>Associated Mennonite Biblical Seminary</w:t>
      </w:r>
      <w:r w:rsidRPr="00A437D6">
        <w:t>, Elkhart, IN, January 15, 2009</w:t>
      </w:r>
    </w:p>
    <w:p w14:paraId="0229114C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7C893BD7" w14:textId="77777777" w:rsidR="005602FD" w:rsidRPr="00A437D6" w:rsidRDefault="005602FD" w:rsidP="0027054E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“Christianity and Race in America,” </w:t>
      </w:r>
      <w:r w:rsidRPr="00A437D6">
        <w:rPr>
          <w:b/>
        </w:rPr>
        <w:t>St. Augustine’s Episcopal Church</w:t>
      </w:r>
      <w:r w:rsidRPr="00A437D6">
        <w:t>, Wilmette, IL, January 4, 11, 2009</w:t>
      </w:r>
    </w:p>
    <w:p w14:paraId="37C99FE5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>R</w:t>
      </w:r>
      <w:r w:rsidRPr="00A437D6">
        <w:rPr>
          <w:smallCaps/>
        </w:rPr>
        <w:t>esearch</w:t>
      </w:r>
    </w:p>
    <w:p w14:paraId="36A258BA" w14:textId="2ED8919F" w:rsidR="00F41A4F" w:rsidRPr="00A437D6" w:rsidRDefault="005602FD" w:rsidP="002C0F19">
      <w:pPr>
        <w:tabs>
          <w:tab w:val="left" w:pos="1980"/>
        </w:tabs>
        <w:ind w:left="1980" w:hanging="1980"/>
      </w:pPr>
      <w:r w:rsidRPr="00A437D6">
        <w:t>P</w:t>
      </w:r>
      <w:r w:rsidRPr="00A437D6">
        <w:rPr>
          <w:smallCaps/>
        </w:rPr>
        <w:t>resentations</w:t>
      </w:r>
      <w:r w:rsidR="00BD3596" w:rsidRPr="00A437D6">
        <w:t>:</w:t>
      </w:r>
      <w:r w:rsidR="00BD3596" w:rsidRPr="00A437D6">
        <w:tab/>
      </w:r>
      <w:r w:rsidR="00F41A4F" w:rsidRPr="00A437D6">
        <w:t>“Grass, Concrete, Color: Fresh Air Children and the Racialization of Place, 1939-1979</w:t>
      </w:r>
      <w:r w:rsidR="002C0F19" w:rsidRPr="00A437D6">
        <w:t xml:space="preserve">,” (Dis)location: Race and Place In the Fresh Air Movement, Fostering on the Farm and Child Incarceration, </w:t>
      </w:r>
      <w:r w:rsidR="002C0F19" w:rsidRPr="00A437D6">
        <w:rPr>
          <w:b/>
        </w:rPr>
        <w:t>Society for the History of Children and Youth</w:t>
      </w:r>
      <w:r w:rsidR="0070358F" w:rsidRPr="00A437D6">
        <w:t>, Rutger</w:t>
      </w:r>
      <w:r w:rsidR="002C0F19" w:rsidRPr="00A437D6">
        <w:t>s University, Camden, NJ, June 22, 2017</w:t>
      </w:r>
    </w:p>
    <w:p w14:paraId="5571ED9E" w14:textId="444C1A86" w:rsidR="00F41A4F" w:rsidRPr="00A437D6" w:rsidRDefault="00F41A4F" w:rsidP="00BD3596">
      <w:pPr>
        <w:tabs>
          <w:tab w:val="left" w:pos="1980"/>
        </w:tabs>
        <w:ind w:left="1980" w:hanging="1980"/>
      </w:pPr>
    </w:p>
    <w:p w14:paraId="78A1CBA6" w14:textId="0EB59BD2" w:rsidR="00CA6D5B" w:rsidRPr="00A437D6" w:rsidRDefault="00F41A4F" w:rsidP="00BD3596">
      <w:pPr>
        <w:tabs>
          <w:tab w:val="left" w:pos="1980"/>
        </w:tabs>
        <w:ind w:left="1980" w:hanging="1980"/>
      </w:pPr>
      <w:r w:rsidRPr="00A437D6">
        <w:tab/>
      </w:r>
      <w:r w:rsidR="00CA6D5B" w:rsidRPr="00A437D6">
        <w:t xml:space="preserve">“Dislocation, Relocation, Cultivation: Pedagogical Strategies for Reaching White Mennonites,” Mennonite Scholars and Friends, </w:t>
      </w:r>
      <w:r w:rsidR="00CA6D5B" w:rsidRPr="00A437D6">
        <w:rPr>
          <w:b/>
        </w:rPr>
        <w:t>American Academy of Religion</w:t>
      </w:r>
      <w:r w:rsidR="00CA6D5B" w:rsidRPr="00A437D6">
        <w:t>, San Antonio, TX, November 18, 2016</w:t>
      </w:r>
    </w:p>
    <w:p w14:paraId="333E5040" w14:textId="77777777" w:rsidR="00CA6D5B" w:rsidRPr="00A437D6" w:rsidRDefault="00CA6D5B" w:rsidP="00BD3596">
      <w:pPr>
        <w:tabs>
          <w:tab w:val="left" w:pos="1980"/>
        </w:tabs>
        <w:ind w:left="1980" w:hanging="1980"/>
      </w:pPr>
    </w:p>
    <w:p w14:paraId="59C811F8" w14:textId="789984FB" w:rsidR="00281D46" w:rsidRPr="00A437D6" w:rsidRDefault="00CA6D5B" w:rsidP="00BD3596">
      <w:pPr>
        <w:tabs>
          <w:tab w:val="left" w:pos="1980"/>
        </w:tabs>
        <w:ind w:left="1980" w:hanging="1980"/>
      </w:pPr>
      <w:r w:rsidRPr="00A437D6">
        <w:tab/>
      </w:r>
      <w:r w:rsidR="00281D46" w:rsidRPr="00A437D6">
        <w:t xml:space="preserve">“White Mennonite Peacemakers: Of Oxymorons, Grace, and Nearly Thirty Years of Talking About Whiteness,” Mennonites and the Wages of Whiteness, </w:t>
      </w:r>
      <w:r w:rsidR="00281D46" w:rsidRPr="00A437D6">
        <w:rPr>
          <w:b/>
        </w:rPr>
        <w:t>Global Mennonite Peacemaking Conference</w:t>
      </w:r>
      <w:r w:rsidR="00281D46" w:rsidRPr="00A437D6">
        <w:t>, Kitchener-Waterloo, Ontario, Canada, June 11, 2016</w:t>
      </w:r>
    </w:p>
    <w:p w14:paraId="4AE5ED32" w14:textId="77777777" w:rsidR="00281D46" w:rsidRPr="00A437D6" w:rsidRDefault="00281D46" w:rsidP="00BD3596">
      <w:pPr>
        <w:tabs>
          <w:tab w:val="left" w:pos="1980"/>
        </w:tabs>
        <w:ind w:left="1980" w:hanging="1980"/>
      </w:pPr>
    </w:p>
    <w:p w14:paraId="67207694" w14:textId="71C9611E" w:rsidR="006E04EB" w:rsidRPr="00A437D6" w:rsidRDefault="00281D46" w:rsidP="00BD3596">
      <w:pPr>
        <w:tabs>
          <w:tab w:val="left" w:pos="1980"/>
        </w:tabs>
        <w:ind w:left="1980" w:hanging="1980"/>
      </w:pPr>
      <w:r w:rsidRPr="00A437D6">
        <w:tab/>
      </w:r>
      <w:r w:rsidR="00D54283" w:rsidRPr="00A437D6">
        <w:t xml:space="preserve">“Vincent Harding’s Academic/Activist Union: The Mennonite Roots, 1960-1965,” Black Religious History section, </w:t>
      </w:r>
      <w:r w:rsidR="00D54283" w:rsidRPr="00A437D6">
        <w:rPr>
          <w:b/>
        </w:rPr>
        <w:t>American Academy of Religion</w:t>
      </w:r>
      <w:r w:rsidR="00D54283" w:rsidRPr="00A437D6">
        <w:t>, Atlanta, GA, November 22, 2015.</w:t>
      </w:r>
    </w:p>
    <w:p w14:paraId="28A3E1E1" w14:textId="77777777" w:rsidR="006E04EB" w:rsidRPr="00A437D6" w:rsidRDefault="006E04EB" w:rsidP="00BD3596">
      <w:pPr>
        <w:tabs>
          <w:tab w:val="left" w:pos="1980"/>
        </w:tabs>
        <w:ind w:left="1980" w:hanging="1980"/>
      </w:pPr>
    </w:p>
    <w:p w14:paraId="7CEE5665" w14:textId="321D4A9B" w:rsidR="00BD3596" w:rsidRPr="00A437D6" w:rsidRDefault="006E04EB" w:rsidP="00BD3596">
      <w:pPr>
        <w:tabs>
          <w:tab w:val="left" w:pos="1980"/>
        </w:tabs>
        <w:ind w:left="1980" w:hanging="1980"/>
      </w:pPr>
      <w:r w:rsidRPr="00A437D6">
        <w:tab/>
      </w:r>
      <w:r w:rsidR="00BD3596" w:rsidRPr="00A437D6">
        <w:t xml:space="preserve">“Striking at the Sacred: The Violence of Prayer, 1961-1966,” North American Religions Section, </w:t>
      </w:r>
      <w:r w:rsidR="00BD3596" w:rsidRPr="00A437D6">
        <w:rPr>
          <w:b/>
        </w:rPr>
        <w:t>American Academy of Religion</w:t>
      </w:r>
      <w:r w:rsidR="00BD3596" w:rsidRPr="00A437D6">
        <w:t xml:space="preserve">, San Diego, CA, November </w:t>
      </w:r>
      <w:r w:rsidR="00EC05FD" w:rsidRPr="00A437D6">
        <w:t>23</w:t>
      </w:r>
      <w:r w:rsidR="00BD3596" w:rsidRPr="00A437D6">
        <w:t>, 201</w:t>
      </w:r>
      <w:r w:rsidR="00EC05FD" w:rsidRPr="00A437D6">
        <w:t>4</w:t>
      </w:r>
    </w:p>
    <w:p w14:paraId="59D64E8F" w14:textId="77777777" w:rsidR="00BD3596" w:rsidRPr="00A437D6" w:rsidRDefault="00BD3596" w:rsidP="003A4961">
      <w:pPr>
        <w:tabs>
          <w:tab w:val="left" w:pos="1980"/>
          <w:tab w:val="left" w:pos="3510"/>
        </w:tabs>
        <w:ind w:left="1980" w:hanging="1980"/>
      </w:pPr>
    </w:p>
    <w:p w14:paraId="165910D8" w14:textId="0D90A283" w:rsidR="003A4961" w:rsidRPr="00A437D6" w:rsidRDefault="00BD3596" w:rsidP="003A4961">
      <w:pPr>
        <w:tabs>
          <w:tab w:val="left" w:pos="1980"/>
          <w:tab w:val="left" w:pos="3510"/>
        </w:tabs>
        <w:ind w:left="1980" w:hanging="1980"/>
      </w:pPr>
      <w:r w:rsidRPr="00A437D6">
        <w:lastRenderedPageBreak/>
        <w:tab/>
      </w:r>
      <w:r w:rsidR="003A4961" w:rsidRPr="00A437D6">
        <w:t xml:space="preserve">“Welcome to the University of Montana: Introduction to our scholars,” moderator, </w:t>
      </w:r>
      <w:r w:rsidR="003A4961" w:rsidRPr="00A437D6">
        <w:rPr>
          <w:b/>
        </w:rPr>
        <w:t>Thinking Its Presence: Race and Creative Writing</w:t>
      </w:r>
      <w:r w:rsidR="003A4961" w:rsidRPr="00A437D6">
        <w:t>, University of Montana, Missoula, MT, April 10, 2014</w:t>
      </w:r>
    </w:p>
    <w:p w14:paraId="02BEEAAF" w14:textId="1422CE82" w:rsidR="003A4961" w:rsidRPr="00A437D6" w:rsidRDefault="003A4961" w:rsidP="003A4961">
      <w:pPr>
        <w:ind w:left="1260" w:firstLine="720"/>
      </w:pPr>
      <w:r w:rsidRPr="00A437D6">
        <w:tab/>
      </w:r>
    </w:p>
    <w:p w14:paraId="6DEA0EA2" w14:textId="6DF4CF52" w:rsidR="00DC4528" w:rsidRPr="00A437D6" w:rsidRDefault="003A4961" w:rsidP="00DC4528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DC4528" w:rsidRPr="00A437D6">
        <w:t xml:space="preserve">“Devotion Deliverance: Public Prayer As A Civil Rights Strategy,” Activism(s) in the Black Diaspora, </w:t>
      </w:r>
      <w:r w:rsidR="00DC4528" w:rsidRPr="00A437D6">
        <w:rPr>
          <w:b/>
        </w:rPr>
        <w:t>Association for the Study of the Worldwide African Diaspora</w:t>
      </w:r>
      <w:r w:rsidR="00DC4528" w:rsidRPr="00A437D6">
        <w:t>, Santo Domingo, DR, October 31, 2013</w:t>
      </w:r>
    </w:p>
    <w:p w14:paraId="29863618" w14:textId="77777777" w:rsidR="00DC4528" w:rsidRPr="00A437D6" w:rsidRDefault="00DC4528" w:rsidP="005602FD">
      <w:pPr>
        <w:tabs>
          <w:tab w:val="left" w:pos="1980"/>
          <w:tab w:val="left" w:pos="3510"/>
        </w:tabs>
        <w:ind w:left="1980" w:hanging="1980"/>
      </w:pPr>
    </w:p>
    <w:p w14:paraId="4D07D740" w14:textId="5907297C" w:rsidR="005602FD" w:rsidRPr="00A437D6" w:rsidRDefault="00DC4528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5602FD" w:rsidRPr="00A437D6">
        <w:t xml:space="preserve">“Invoking Crisis: Performative Prayer and the Civil Rights Movement,” North American Religions Section, </w:t>
      </w:r>
      <w:r w:rsidR="005602FD" w:rsidRPr="00A437D6">
        <w:rPr>
          <w:b/>
        </w:rPr>
        <w:t>American Academy of Religion</w:t>
      </w:r>
      <w:r w:rsidR="005602FD" w:rsidRPr="00A437D6">
        <w:t>, Chicago, IL, November 18, 2012</w:t>
      </w:r>
    </w:p>
    <w:p w14:paraId="40D9A1E5" w14:textId="77777777" w:rsidR="005602FD" w:rsidRPr="00A437D6" w:rsidRDefault="005602FD" w:rsidP="005602FD">
      <w:pPr>
        <w:tabs>
          <w:tab w:val="left" w:pos="1980"/>
          <w:tab w:val="left" w:pos="3510"/>
        </w:tabs>
      </w:pPr>
    </w:p>
    <w:p w14:paraId="78249A64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“An Innocent Exchange: Rural Hosting Programs and Civil Rights, 1955-1968,” </w:t>
      </w:r>
      <w:r w:rsidRPr="00A437D6">
        <w:rPr>
          <w:b/>
        </w:rPr>
        <w:t>Association for the Study of African-American Life and History</w:t>
      </w:r>
      <w:r w:rsidRPr="00A437D6">
        <w:t>, Richmond, VA, October 8, 2011</w:t>
      </w:r>
    </w:p>
    <w:p w14:paraId="2F43E41E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5A931B0E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>“</w:t>
      </w:r>
      <w:r w:rsidRPr="00A437D6">
        <w:rPr>
          <w:bCs/>
        </w:rPr>
        <w:t xml:space="preserve">Prayer, Guns, and Civil Rights: Beyond the Grassroots-Elite Debate over Civil Rights Movement Leadership,” </w:t>
      </w:r>
      <w:r w:rsidRPr="00A437D6">
        <w:rPr>
          <w:b/>
          <w:bCs/>
        </w:rPr>
        <w:t>Association for African American Historical Research and Preservation</w:t>
      </w:r>
      <w:r w:rsidRPr="00A437D6">
        <w:rPr>
          <w:bCs/>
        </w:rPr>
        <w:t>, Seattle, WA, February 6, 2011</w:t>
      </w:r>
      <w:r w:rsidRPr="00A437D6">
        <w:t xml:space="preserve"> </w:t>
      </w:r>
    </w:p>
    <w:p w14:paraId="5881BEDA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04839813" w14:textId="3E0029DA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>“More than Fresh Air: African-American Children’s Influence on Mennonite Religious Practice, 1950–1979,” Afr</w:t>
      </w:r>
      <w:r w:rsidR="00083722" w:rsidRPr="00A437D6">
        <w:t>o</w:t>
      </w:r>
      <w:r w:rsidRPr="00A437D6">
        <w:t xml:space="preserve">-American Religious History Section, </w:t>
      </w:r>
      <w:r w:rsidRPr="00A437D6">
        <w:rPr>
          <w:b/>
        </w:rPr>
        <w:t>American Academy of Religion</w:t>
      </w:r>
      <w:r w:rsidRPr="00A437D6">
        <w:t>, Atlanta, GA, October 31, 2010</w:t>
      </w:r>
    </w:p>
    <w:p w14:paraId="476DD370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5B5554EA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“Whitening Conflicts: White Racial Identity Formation within Mennonite Central Committee, 1960-1985,” </w:t>
      </w:r>
      <w:r w:rsidRPr="00A437D6">
        <w:rPr>
          <w:b/>
        </w:rPr>
        <w:t>A Table of Sharing: Mennonite Central Committee and the Expanding Networks of Mennonite Identity</w:t>
      </w:r>
      <w:r w:rsidRPr="00A437D6">
        <w:t>, Akron, PA, June 2010</w:t>
      </w:r>
    </w:p>
    <w:p w14:paraId="73A77E0E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7B9BD23F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Chair and respondent to papers: Dr. Sheila H. Gillams (Medgar Evers College, CUNY) “From Crucifixion to Resurrection: The Activist Theology of Anna Arnold Hedgeman”; Dr. Barclay Key (Western Illinois University) “Faith and Race in 1968: Day of Reckoning in a Biracial Church”; Dr. Edward J. Robinson (Abilene Christian University) “Annie C. Tuggle: A Forgotten “Pillar” in African American Churches of Christ,” </w:t>
      </w:r>
      <w:r w:rsidRPr="00A437D6">
        <w:rPr>
          <w:b/>
        </w:rPr>
        <w:t>Association for African American Historical Research and Preservation</w:t>
      </w:r>
      <w:r w:rsidRPr="00A437D6">
        <w:t xml:space="preserve">, Seattle University, March 21,  2009 </w:t>
      </w:r>
    </w:p>
    <w:p w14:paraId="23DDC222" w14:textId="77777777" w:rsidR="005602FD" w:rsidRPr="00A437D6" w:rsidRDefault="005602FD" w:rsidP="005602FD">
      <w:pPr>
        <w:autoSpaceDE w:val="0"/>
        <w:autoSpaceDN w:val="0"/>
        <w:adjustRightInd w:val="0"/>
      </w:pPr>
    </w:p>
    <w:p w14:paraId="0D6D66F3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“Daily Demonstrators: African-American Fresh Air Children as Civil Rights Actors, 1950-1971,” </w:t>
      </w:r>
      <w:r w:rsidRPr="00A437D6">
        <w:rPr>
          <w:b/>
        </w:rPr>
        <w:t>University of Chicago</w:t>
      </w:r>
      <w:r w:rsidRPr="00A437D6">
        <w:t>, April 2008</w:t>
      </w:r>
    </w:p>
    <w:p w14:paraId="39132E87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2FECB800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lastRenderedPageBreak/>
        <w:tab/>
        <w:t xml:space="preserve">“‘Chickens, Crops, and Tractors’: Fresh Air Exchange Programs and the Making of a Mechanized Eden, 1950-1979,” </w:t>
      </w:r>
      <w:r w:rsidRPr="00A437D6">
        <w:rPr>
          <w:b/>
        </w:rPr>
        <w:t>Midwest American Academy of Religion</w:t>
      </w:r>
      <w:r w:rsidRPr="00A437D6">
        <w:t>, Dominican University, River Forest, Illinois, April 2008</w:t>
      </w:r>
    </w:p>
    <w:p w14:paraId="275BB25E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03D675E0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“Reinterpreting Religious Identity at the Border Between Activism and Withdrawal: Vincent Harding’s Sojourn with the Mennonites, 1958-1966,” </w:t>
      </w:r>
      <w:r w:rsidRPr="00A437D6">
        <w:rPr>
          <w:b/>
        </w:rPr>
        <w:t>Boston College</w:t>
      </w:r>
      <w:r w:rsidRPr="00A437D6">
        <w:t>, Boston, Massachusetts, March 2008</w:t>
      </w:r>
    </w:p>
    <w:p w14:paraId="5574CEEB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7D32DE37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  <w:rPr>
          <w:b/>
        </w:rPr>
      </w:pPr>
      <w:r w:rsidRPr="00A437D6">
        <w:tab/>
        <w:t xml:space="preserve">“The Mennonite Prayer Veil, Resistance, and a Different Kind of Freedom Struggle, 1935-1970,” </w:t>
      </w:r>
      <w:r w:rsidRPr="00A437D6">
        <w:rPr>
          <w:b/>
        </w:rPr>
        <w:t>Goshen College</w:t>
      </w:r>
      <w:r w:rsidRPr="00A437D6">
        <w:t>, Goshen, Indiana, October 2007</w:t>
      </w:r>
    </w:p>
    <w:p w14:paraId="2383E3CF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15C7518C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  <w:rPr>
          <w:i/>
        </w:rPr>
      </w:pPr>
      <w:r w:rsidRPr="00A437D6">
        <w:t xml:space="preserve"> </w:t>
      </w:r>
      <w:r w:rsidRPr="00A437D6">
        <w:tab/>
        <w:t xml:space="preserve">“From Streets and Sidewalks to Living Rooms and Lounges: Shifting the Civil Rights Gaze,” On the Whys, Hows and Wheretofores of Graduate School, </w:t>
      </w:r>
      <w:r w:rsidRPr="00A437D6">
        <w:rPr>
          <w:b/>
        </w:rPr>
        <w:t>Northwestern University</w:t>
      </w:r>
      <w:r w:rsidRPr="00A437D6">
        <w:t>, May 2007</w:t>
      </w:r>
    </w:p>
    <w:p w14:paraId="1A901711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24D1AB4A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>“</w:t>
      </w:r>
      <w:r w:rsidRPr="00A437D6">
        <w:rPr>
          <w:bCs/>
        </w:rPr>
        <w:t>Beneath a Velvet Covering: How Women Resisted Mennonite Racial Segregation, 1940-1971,</w:t>
      </w:r>
      <w:r w:rsidRPr="00A437D6">
        <w:t xml:space="preserve">” </w:t>
      </w:r>
      <w:r w:rsidRPr="00A437D6">
        <w:rPr>
          <w:b/>
        </w:rPr>
        <w:t>Midwest American Academy of Religion</w:t>
      </w:r>
      <w:r w:rsidRPr="00A437D6">
        <w:t>, Dominican University, River Forest, Illinois, March 2007</w:t>
      </w:r>
    </w:p>
    <w:p w14:paraId="1AA4EDA2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  <w:rPr>
          <w:i/>
        </w:rPr>
      </w:pPr>
    </w:p>
    <w:p w14:paraId="443D18B9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“The Danger of Purity,” </w:t>
      </w:r>
      <w:r w:rsidRPr="00A437D6">
        <w:rPr>
          <w:b/>
        </w:rPr>
        <w:t>Louisville Institute</w:t>
      </w:r>
      <w:r w:rsidRPr="00A437D6">
        <w:t>, Lilly Endowment program for the study of American religion, National Winter Conference for Dissertation Year Fellowship winners, Louisville, Kentucky, January 2007</w:t>
      </w:r>
    </w:p>
    <w:p w14:paraId="76EA45DF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  <w:rPr>
          <w:i/>
        </w:rPr>
      </w:pPr>
    </w:p>
    <w:p w14:paraId="148785F5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“From Purity to Pollutants: Interracial Marriage, Mennonites, and Petri Dishes,” </w:t>
      </w:r>
      <w:r w:rsidRPr="00A437D6">
        <w:rPr>
          <w:b/>
        </w:rPr>
        <w:t>Northwestern University</w:t>
      </w:r>
      <w:r w:rsidRPr="00A437D6">
        <w:t xml:space="preserve"> Presidential Fellows Fall Retreat, Northbrook, Illinois, October 2006</w:t>
      </w:r>
    </w:p>
    <w:p w14:paraId="2E2ACAEB" w14:textId="77777777" w:rsidR="005602FD" w:rsidRPr="00A437D6" w:rsidRDefault="005602FD" w:rsidP="005602FD">
      <w:pPr>
        <w:tabs>
          <w:tab w:val="left" w:pos="1980"/>
          <w:tab w:val="left" w:pos="3510"/>
        </w:tabs>
      </w:pPr>
    </w:p>
    <w:p w14:paraId="3AB754B7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“The Tottering Torah: Prayer as Community-controlling Narrative Among Reconstructionist Jews,” Narrative Matters: An Interdisciplinary Conference on the Storied Nature of Human Experience: Fact &amp; Fiction, </w:t>
      </w:r>
      <w:r w:rsidRPr="00A437D6">
        <w:rPr>
          <w:b/>
        </w:rPr>
        <w:t>Acadia University</w:t>
      </w:r>
      <w:r w:rsidRPr="00A437D6">
        <w:t>, Wolfville, Nova Scotia, Canada, May 2006</w:t>
      </w:r>
    </w:p>
    <w:p w14:paraId="2639C4ED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  <w:rPr>
          <w:i/>
        </w:rPr>
      </w:pPr>
    </w:p>
    <w:p w14:paraId="114486C7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“The Beemer Surprise: An Ethical Ground for Otto’s Numinous,” Encountering The Other: A Conference on Religious Arguments for Tolerance and Hospitality, </w:t>
      </w:r>
      <w:r w:rsidRPr="00A437D6">
        <w:rPr>
          <w:b/>
        </w:rPr>
        <w:t>Notre Dame University</w:t>
      </w:r>
      <w:r w:rsidRPr="00A437D6">
        <w:t>, Notre Dame, Indiana, April 2006</w:t>
      </w:r>
    </w:p>
    <w:p w14:paraId="0CF32922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  <w:rPr>
          <w:i/>
        </w:rPr>
      </w:pPr>
    </w:p>
    <w:p w14:paraId="677DB09A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“The Violence of Purity: Northeastern Mennonites and the Black Manifesto, 1969,” </w:t>
      </w:r>
      <w:r w:rsidRPr="00A437D6">
        <w:rPr>
          <w:b/>
        </w:rPr>
        <w:t xml:space="preserve">Midwest American Academy of Religion, </w:t>
      </w:r>
      <w:r w:rsidRPr="00A437D6">
        <w:t>Dominican University, River Forest, Illinois, April 2006</w:t>
      </w:r>
    </w:p>
    <w:p w14:paraId="5BECE713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  <w:rPr>
          <w:i/>
        </w:rPr>
      </w:pPr>
    </w:p>
    <w:p w14:paraId="2A69A9A8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“Building Religious Identity Through Mission Activity: White Mennonite Involvement in ‘Fresh Air’ Rural Visitation Programs, 1949-1971,” </w:t>
      </w:r>
      <w:r w:rsidRPr="00A437D6">
        <w:lastRenderedPageBreak/>
        <w:t xml:space="preserve">Conference on the History of Religion, </w:t>
      </w:r>
      <w:r w:rsidRPr="00A437D6">
        <w:rPr>
          <w:b/>
        </w:rPr>
        <w:t>Boston College</w:t>
      </w:r>
      <w:r w:rsidRPr="00A437D6">
        <w:t>, Chestnut Hill, Massachusetts, March 2006</w:t>
      </w:r>
    </w:p>
    <w:p w14:paraId="329E5F22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  <w:rPr>
          <w:i/>
        </w:rPr>
      </w:pPr>
    </w:p>
    <w:p w14:paraId="00B471AC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“Transformation of databases of documents, images, sound into an integrated body of documentation for work on Mennonite social movements,” Graduate Student Panel: Presentation of Digital Projects, Electronic Resources Forum, </w:t>
      </w:r>
      <w:r w:rsidRPr="00A437D6">
        <w:rPr>
          <w:b/>
        </w:rPr>
        <w:t>Northwestern University</w:t>
      </w:r>
      <w:r w:rsidRPr="00A437D6">
        <w:t>, September 2005</w:t>
      </w:r>
    </w:p>
    <w:p w14:paraId="2579908E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  <w:rPr>
          <w:i/>
        </w:rPr>
      </w:pPr>
    </w:p>
    <w:p w14:paraId="43AB4C7D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“Engagement in the Guise of Separation: How White Mennonites Engaged African Americans from 1940 to 1969,” Mellon Dissertation Forum, </w:t>
      </w:r>
      <w:r w:rsidRPr="00A437D6">
        <w:rPr>
          <w:b/>
        </w:rPr>
        <w:t>Alice Berline Kaplan Center for the Humanities</w:t>
      </w:r>
      <w:r w:rsidRPr="00A437D6">
        <w:t>, Northwestern University, May 2005</w:t>
      </w:r>
    </w:p>
    <w:p w14:paraId="1DA21F88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  <w:rPr>
          <w:i/>
        </w:rPr>
      </w:pPr>
    </w:p>
    <w:p w14:paraId="6FA0648B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“Historians (and Other Scholars) Need Religion,” The </w:t>
      </w:r>
      <w:r w:rsidRPr="00A437D6">
        <w:rPr>
          <w:b/>
        </w:rPr>
        <w:t>Midwestern Region of the American Academy of Religion</w:t>
      </w:r>
      <w:r w:rsidRPr="00A437D6">
        <w:t>, DePaul University, Chicago, Ill., April 2004</w:t>
      </w:r>
    </w:p>
    <w:p w14:paraId="773E14EA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  <w:rPr>
          <w:i/>
        </w:rPr>
      </w:pPr>
    </w:p>
    <w:p w14:paraId="23B54EEB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“Prayers and Puppet Strings – Religious Ritual and Jewish Reconstructionist Responses to Prayer,” Chicago School of Ethnography: Past, Present, Future, </w:t>
      </w:r>
      <w:r w:rsidRPr="00A437D6">
        <w:rPr>
          <w:b/>
        </w:rPr>
        <w:t xml:space="preserve">Northwestern University, </w:t>
      </w:r>
      <w:r w:rsidRPr="00A437D6">
        <w:t>February 2004</w:t>
      </w:r>
    </w:p>
    <w:p w14:paraId="7DA15539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314F7354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>P</w:t>
      </w:r>
      <w:r w:rsidRPr="00A437D6">
        <w:rPr>
          <w:smallCaps/>
        </w:rPr>
        <w:t>ublic</w:t>
      </w:r>
      <w:r w:rsidRPr="00A437D6">
        <w:t xml:space="preserve"> W</w:t>
      </w:r>
      <w:r w:rsidRPr="00A437D6">
        <w:rPr>
          <w:smallCaps/>
        </w:rPr>
        <w:t>orkshops</w:t>
      </w:r>
      <w:r w:rsidRPr="00A437D6">
        <w:t xml:space="preserve"> </w:t>
      </w:r>
    </w:p>
    <w:p w14:paraId="497D15FC" w14:textId="482AAC68" w:rsidR="0066253C" w:rsidRDefault="005602FD" w:rsidP="00F767A4">
      <w:pPr>
        <w:rPr>
          <w:bCs/>
        </w:rPr>
      </w:pPr>
      <w:r w:rsidRPr="00A437D6">
        <w:rPr>
          <w:bCs/>
          <w:smallCaps/>
        </w:rPr>
        <w:t>and Panels:</w:t>
      </w:r>
      <w:r w:rsidR="00500CF9" w:rsidRPr="00A437D6">
        <w:rPr>
          <w:bCs/>
        </w:rPr>
        <w:t xml:space="preserve"> </w:t>
      </w:r>
      <w:r w:rsidR="00500CF9" w:rsidRPr="00A437D6">
        <w:rPr>
          <w:bCs/>
        </w:rPr>
        <w:tab/>
      </w:r>
    </w:p>
    <w:p w14:paraId="2444E283" w14:textId="778DA6AC" w:rsidR="00067A5A" w:rsidRDefault="0066253C" w:rsidP="00067A5A">
      <w:pPr>
        <w:tabs>
          <w:tab w:val="left" w:pos="1980"/>
          <w:tab w:val="left" w:pos="3510"/>
        </w:tabs>
        <w:ind w:left="1980" w:hanging="1980"/>
        <w:rPr>
          <w:bCs/>
        </w:rPr>
      </w:pPr>
      <w:r>
        <w:rPr>
          <w:bCs/>
        </w:rPr>
        <w:tab/>
      </w:r>
      <w:r w:rsidR="00067A5A">
        <w:rPr>
          <w:bCs/>
        </w:rPr>
        <w:t xml:space="preserve">“Lessons from the Civil Rights Movement for Today’s Racial Justice Struggles,” </w:t>
      </w:r>
      <w:r w:rsidR="00067A5A" w:rsidRPr="00067A5A">
        <w:rPr>
          <w:b/>
          <w:bCs/>
        </w:rPr>
        <w:t>Black Solidarity Summit</w:t>
      </w:r>
      <w:r w:rsidR="00067A5A">
        <w:rPr>
          <w:bCs/>
        </w:rPr>
        <w:t>, University of Montana, February 16, 2020</w:t>
      </w:r>
    </w:p>
    <w:p w14:paraId="37C2D52C" w14:textId="77777777" w:rsidR="00067A5A" w:rsidRDefault="00067A5A" w:rsidP="00067A5A">
      <w:pPr>
        <w:tabs>
          <w:tab w:val="left" w:pos="1980"/>
          <w:tab w:val="left" w:pos="3510"/>
        </w:tabs>
        <w:ind w:left="1980" w:hanging="1980"/>
        <w:rPr>
          <w:bCs/>
        </w:rPr>
      </w:pPr>
    </w:p>
    <w:p w14:paraId="33F96FDF" w14:textId="4878D2D3" w:rsidR="007143EA" w:rsidRDefault="00067A5A" w:rsidP="00067A5A">
      <w:pPr>
        <w:tabs>
          <w:tab w:val="left" w:pos="1980"/>
          <w:tab w:val="left" w:pos="3510"/>
        </w:tabs>
        <w:ind w:left="1980" w:hanging="1980"/>
        <w:rPr>
          <w:bCs/>
        </w:rPr>
      </w:pPr>
      <w:r>
        <w:rPr>
          <w:bCs/>
        </w:rPr>
        <w:tab/>
      </w:r>
      <w:r w:rsidR="007143EA">
        <w:rPr>
          <w:bCs/>
        </w:rPr>
        <w:t xml:space="preserve">“White Supremacy and US: History/Defeat,” </w:t>
      </w:r>
      <w:r w:rsidR="007143EA" w:rsidRPr="0066253C">
        <w:rPr>
          <w:b/>
          <w:bCs/>
        </w:rPr>
        <w:t>DiverseU</w:t>
      </w:r>
      <w:r w:rsidR="007143EA">
        <w:rPr>
          <w:bCs/>
        </w:rPr>
        <w:t>, University of Montana, November 7, 2019</w:t>
      </w:r>
    </w:p>
    <w:p w14:paraId="0345954F" w14:textId="77777777" w:rsidR="007143EA" w:rsidRDefault="007143EA" w:rsidP="007143EA">
      <w:pPr>
        <w:tabs>
          <w:tab w:val="left" w:pos="1980"/>
          <w:tab w:val="left" w:pos="3510"/>
        </w:tabs>
        <w:ind w:left="1980" w:hanging="1980"/>
        <w:rPr>
          <w:bCs/>
        </w:rPr>
      </w:pPr>
      <w:r>
        <w:rPr>
          <w:bCs/>
        </w:rPr>
        <w:tab/>
      </w:r>
    </w:p>
    <w:p w14:paraId="6C3D35C1" w14:textId="30E0A8C2" w:rsidR="00A571D3" w:rsidRDefault="007143EA" w:rsidP="007143EA">
      <w:pPr>
        <w:tabs>
          <w:tab w:val="left" w:pos="1980"/>
          <w:tab w:val="left" w:pos="3510"/>
        </w:tabs>
        <w:ind w:left="1980" w:hanging="1980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="00A571D3">
        <w:rPr>
          <w:bCs/>
        </w:rPr>
        <w:t>“Racism</w:t>
      </w:r>
      <w:r>
        <w:rPr>
          <w:bCs/>
        </w:rPr>
        <w:t xml:space="preserve"> </w:t>
      </w:r>
      <w:r w:rsidR="00A571D3">
        <w:rPr>
          <w:bCs/>
        </w:rPr>
        <w:t xml:space="preserve">and Anti-Racism in U.S. History,” </w:t>
      </w:r>
      <w:r w:rsidR="00A571D3" w:rsidRPr="00A571D3">
        <w:rPr>
          <w:b/>
          <w:bCs/>
        </w:rPr>
        <w:t>Montana Racial Equity Project Annual Conference</w:t>
      </w:r>
      <w:r w:rsidR="00A571D3">
        <w:rPr>
          <w:bCs/>
        </w:rPr>
        <w:t>, Bozeman, MT, October 26, 2019, with Ibram X Kendi</w:t>
      </w:r>
    </w:p>
    <w:p w14:paraId="2D89B006" w14:textId="4388978E" w:rsidR="0066253C" w:rsidRDefault="0066253C" w:rsidP="00817688">
      <w:pPr>
        <w:tabs>
          <w:tab w:val="left" w:pos="1980"/>
          <w:tab w:val="left" w:pos="3510"/>
        </w:tabs>
        <w:rPr>
          <w:bCs/>
        </w:rPr>
      </w:pPr>
    </w:p>
    <w:p w14:paraId="07E0997F" w14:textId="77777777" w:rsidR="009E7FCC" w:rsidRDefault="009E7FCC" w:rsidP="009E7FCC">
      <w:pPr>
        <w:tabs>
          <w:tab w:val="left" w:pos="1980"/>
          <w:tab w:val="left" w:pos="3510"/>
        </w:tabs>
        <w:ind w:left="1980" w:hanging="1980"/>
        <w:rPr>
          <w:bCs/>
        </w:rPr>
      </w:pPr>
      <w:r>
        <w:rPr>
          <w:bCs/>
        </w:rPr>
        <w:tab/>
        <w:t xml:space="preserve">“Climate Change and Racism,” presentation, </w:t>
      </w:r>
      <w:r w:rsidRPr="009E7FCC">
        <w:rPr>
          <w:b/>
          <w:bCs/>
        </w:rPr>
        <w:t>University of Montana</w:t>
      </w:r>
      <w:r>
        <w:rPr>
          <w:bCs/>
        </w:rPr>
        <w:t>, September 23, 2019</w:t>
      </w:r>
    </w:p>
    <w:p w14:paraId="4E6D4573" w14:textId="77777777" w:rsidR="009E7FCC" w:rsidRDefault="009E7FCC" w:rsidP="009E7FCC">
      <w:pPr>
        <w:tabs>
          <w:tab w:val="left" w:pos="1980"/>
          <w:tab w:val="left" w:pos="3510"/>
        </w:tabs>
        <w:ind w:left="1980" w:hanging="1980"/>
        <w:rPr>
          <w:bCs/>
        </w:rPr>
      </w:pPr>
    </w:p>
    <w:p w14:paraId="037D2896" w14:textId="1632AF0C" w:rsidR="00F767A4" w:rsidRDefault="0066253C" w:rsidP="00F767A4">
      <w:pPr>
        <w:tabs>
          <w:tab w:val="left" w:pos="1980"/>
          <w:tab w:val="left" w:pos="3510"/>
        </w:tabs>
        <w:ind w:left="1980" w:hanging="1980"/>
        <w:rPr>
          <w:bCs/>
        </w:rPr>
      </w:pPr>
      <w:r>
        <w:rPr>
          <w:bCs/>
        </w:rPr>
        <w:tab/>
      </w:r>
      <w:r w:rsidR="004A27DB">
        <w:rPr>
          <w:bCs/>
        </w:rPr>
        <w:t>“</w:t>
      </w:r>
      <w:r w:rsidR="00F767A4" w:rsidRPr="00F767A4">
        <w:rPr>
          <w:bCs/>
        </w:rPr>
        <w:t>Anti-Racism Toolkit: An Approach to Equitable Care</w:t>
      </w:r>
      <w:r w:rsidR="00F767A4">
        <w:rPr>
          <w:bCs/>
        </w:rPr>
        <w:t xml:space="preserve">,” </w:t>
      </w:r>
      <w:r w:rsidR="00F767A4" w:rsidRPr="00F767A4">
        <w:rPr>
          <w:b/>
          <w:bCs/>
        </w:rPr>
        <w:t>Partnership Health Services</w:t>
      </w:r>
      <w:r w:rsidR="00F767A4">
        <w:rPr>
          <w:bCs/>
        </w:rPr>
        <w:t>, Missoula, MT, June 20, 2018</w:t>
      </w:r>
    </w:p>
    <w:p w14:paraId="1C35F7C8" w14:textId="77777777" w:rsidR="00F767A4" w:rsidRDefault="00F767A4" w:rsidP="00F767A4">
      <w:pPr>
        <w:tabs>
          <w:tab w:val="left" w:pos="1980"/>
          <w:tab w:val="left" w:pos="3510"/>
        </w:tabs>
        <w:ind w:left="1980" w:hanging="1980"/>
        <w:rPr>
          <w:bCs/>
        </w:rPr>
      </w:pPr>
    </w:p>
    <w:p w14:paraId="6F797BBD" w14:textId="779106D7" w:rsidR="0084441F" w:rsidRDefault="004A27DB" w:rsidP="00500CF9">
      <w:pPr>
        <w:tabs>
          <w:tab w:val="left" w:pos="1980"/>
          <w:tab w:val="left" w:pos="3510"/>
        </w:tabs>
        <w:ind w:left="1980" w:hanging="1980"/>
        <w:rPr>
          <w:bCs/>
        </w:rPr>
      </w:pPr>
      <w:r>
        <w:rPr>
          <w:bCs/>
        </w:rPr>
        <w:tab/>
      </w:r>
      <w:r w:rsidR="0084441F">
        <w:rPr>
          <w:bCs/>
        </w:rPr>
        <w:t xml:space="preserve">“The Martin Luther King Who Haunted Me,” </w:t>
      </w:r>
      <w:r w:rsidR="009164BB" w:rsidRPr="006A2757">
        <w:rPr>
          <w:b/>
          <w:bCs/>
        </w:rPr>
        <w:t>U</w:t>
      </w:r>
      <w:r w:rsidR="00A87944" w:rsidRPr="006A2757">
        <w:rPr>
          <w:b/>
          <w:bCs/>
        </w:rPr>
        <w:t>.S. Forest Service</w:t>
      </w:r>
      <w:r w:rsidR="00A87944">
        <w:rPr>
          <w:bCs/>
        </w:rPr>
        <w:t>, Fort Missoula, MT, January 18, 201</w:t>
      </w:r>
      <w:r w:rsidR="00F767A4">
        <w:rPr>
          <w:bCs/>
        </w:rPr>
        <w:t>8</w:t>
      </w:r>
    </w:p>
    <w:p w14:paraId="11F881CD" w14:textId="77777777" w:rsidR="0084441F" w:rsidRDefault="0084441F" w:rsidP="00500CF9">
      <w:pPr>
        <w:tabs>
          <w:tab w:val="left" w:pos="1980"/>
          <w:tab w:val="left" w:pos="3510"/>
        </w:tabs>
        <w:ind w:left="1980" w:hanging="1980"/>
        <w:rPr>
          <w:bCs/>
        </w:rPr>
      </w:pPr>
    </w:p>
    <w:p w14:paraId="17A57874" w14:textId="6BA8A59B" w:rsidR="0084441F" w:rsidRDefault="0084441F" w:rsidP="00500CF9">
      <w:pPr>
        <w:tabs>
          <w:tab w:val="left" w:pos="1980"/>
          <w:tab w:val="left" w:pos="3510"/>
        </w:tabs>
        <w:ind w:left="1980" w:hanging="1980"/>
        <w:rPr>
          <w:bCs/>
        </w:rPr>
      </w:pPr>
      <w:r>
        <w:rPr>
          <w:bCs/>
        </w:rPr>
        <w:lastRenderedPageBreak/>
        <w:tab/>
        <w:t xml:space="preserve">“In the Spirit of Dr. Martin Luther King, Jr.,” </w:t>
      </w:r>
      <w:r w:rsidRPr="0084441F">
        <w:rPr>
          <w:b/>
          <w:bCs/>
        </w:rPr>
        <w:t>St. James Episcopal Church</w:t>
      </w:r>
      <w:r>
        <w:rPr>
          <w:bCs/>
        </w:rPr>
        <w:t>, Dillon, MT, January 15, 201</w:t>
      </w:r>
      <w:r w:rsidR="00F767A4">
        <w:rPr>
          <w:bCs/>
        </w:rPr>
        <w:t>8</w:t>
      </w:r>
    </w:p>
    <w:p w14:paraId="310C1D0B" w14:textId="77777777" w:rsidR="0084441F" w:rsidRDefault="0084441F" w:rsidP="00500CF9">
      <w:pPr>
        <w:tabs>
          <w:tab w:val="left" w:pos="1980"/>
          <w:tab w:val="left" w:pos="3510"/>
        </w:tabs>
        <w:ind w:left="1980" w:hanging="1980"/>
        <w:rPr>
          <w:bCs/>
        </w:rPr>
      </w:pPr>
    </w:p>
    <w:p w14:paraId="6E0CD3E2" w14:textId="38C2F714" w:rsidR="003E3ADD" w:rsidRPr="00A437D6" w:rsidRDefault="0084441F" w:rsidP="00500CF9">
      <w:pPr>
        <w:tabs>
          <w:tab w:val="left" w:pos="1980"/>
          <w:tab w:val="left" w:pos="3510"/>
        </w:tabs>
        <w:ind w:left="1980" w:hanging="1980"/>
        <w:rPr>
          <w:bCs/>
        </w:rPr>
      </w:pPr>
      <w:r>
        <w:rPr>
          <w:bCs/>
        </w:rPr>
        <w:tab/>
      </w:r>
      <w:r w:rsidR="003E3ADD" w:rsidRPr="00A437D6">
        <w:rPr>
          <w:bCs/>
        </w:rPr>
        <w:t xml:space="preserve">“Making Struggle Count: Lessons from the Civil Rights Movement for Today’s Social Justice Movement,” </w:t>
      </w:r>
      <w:r w:rsidR="003E3ADD" w:rsidRPr="00A437D6">
        <w:rPr>
          <w:b/>
          <w:bCs/>
        </w:rPr>
        <w:t>University of Montana</w:t>
      </w:r>
      <w:r w:rsidR="003E3ADD" w:rsidRPr="00A437D6">
        <w:rPr>
          <w:bCs/>
        </w:rPr>
        <w:t>, November 2, 201</w:t>
      </w:r>
      <w:r w:rsidR="00CF13DB" w:rsidRPr="00A437D6">
        <w:rPr>
          <w:bCs/>
        </w:rPr>
        <w:t>7</w:t>
      </w:r>
    </w:p>
    <w:p w14:paraId="3B4DE5B5" w14:textId="77777777" w:rsidR="003E3ADD" w:rsidRPr="00A437D6" w:rsidRDefault="003E3ADD" w:rsidP="003E3ADD">
      <w:pPr>
        <w:tabs>
          <w:tab w:val="left" w:pos="1980"/>
          <w:tab w:val="left" w:pos="3510"/>
        </w:tabs>
        <w:rPr>
          <w:bCs/>
        </w:rPr>
      </w:pPr>
    </w:p>
    <w:p w14:paraId="59E13AF9" w14:textId="36721CCF" w:rsidR="009353AD" w:rsidRDefault="003E3ADD" w:rsidP="00500CF9">
      <w:pPr>
        <w:tabs>
          <w:tab w:val="left" w:pos="1980"/>
          <w:tab w:val="left" w:pos="3510"/>
        </w:tabs>
        <w:ind w:left="1980" w:hanging="1980"/>
        <w:rPr>
          <w:bCs/>
        </w:rPr>
      </w:pPr>
      <w:r w:rsidRPr="00A437D6">
        <w:rPr>
          <w:bCs/>
        </w:rPr>
        <w:tab/>
      </w:r>
      <w:r w:rsidR="009353AD" w:rsidRPr="00A437D6">
        <w:rPr>
          <w:bCs/>
        </w:rPr>
        <w:t xml:space="preserve">“Free Speech In the Era of the Alt-Right and Antifa,” </w:t>
      </w:r>
      <w:r w:rsidR="009353AD" w:rsidRPr="00A437D6">
        <w:rPr>
          <w:b/>
          <w:bCs/>
        </w:rPr>
        <w:t>University of Montana</w:t>
      </w:r>
      <w:r w:rsidR="009353AD" w:rsidRPr="00A437D6">
        <w:rPr>
          <w:bCs/>
        </w:rPr>
        <w:t>, November 2, 2017</w:t>
      </w:r>
    </w:p>
    <w:p w14:paraId="26F8EC24" w14:textId="77777777" w:rsidR="006C161A" w:rsidRDefault="006C161A" w:rsidP="00500CF9">
      <w:pPr>
        <w:tabs>
          <w:tab w:val="left" w:pos="1980"/>
          <w:tab w:val="left" w:pos="3510"/>
        </w:tabs>
        <w:ind w:left="1980" w:hanging="1980"/>
        <w:rPr>
          <w:bCs/>
        </w:rPr>
      </w:pPr>
    </w:p>
    <w:p w14:paraId="3687DBBF" w14:textId="26605683" w:rsidR="006C161A" w:rsidRPr="00A437D6" w:rsidRDefault="006C161A" w:rsidP="006C161A">
      <w:pPr>
        <w:tabs>
          <w:tab w:val="left" w:pos="1980"/>
          <w:tab w:val="left" w:pos="3510"/>
        </w:tabs>
        <w:ind w:left="1980" w:hanging="1980"/>
        <w:rPr>
          <w:bCs/>
        </w:rPr>
      </w:pPr>
      <w:r>
        <w:rPr>
          <w:bCs/>
        </w:rPr>
        <w:tab/>
      </w:r>
      <w:r w:rsidRPr="006C161A">
        <w:rPr>
          <w:bCs/>
        </w:rPr>
        <w:t xml:space="preserve">“The Great White Way: A History of Racial Whiteness,” </w:t>
      </w:r>
      <w:r w:rsidRPr="006C161A">
        <w:rPr>
          <w:b/>
          <w:bCs/>
        </w:rPr>
        <w:t>Burros Club</w:t>
      </w:r>
      <w:r w:rsidRPr="006C161A">
        <w:rPr>
          <w:bCs/>
        </w:rPr>
        <w:t>, Butte, Montana, October 9, 2017</w:t>
      </w:r>
    </w:p>
    <w:p w14:paraId="122CB3A2" w14:textId="77777777" w:rsidR="009353AD" w:rsidRPr="00A437D6" w:rsidRDefault="009353AD" w:rsidP="00500CF9">
      <w:pPr>
        <w:tabs>
          <w:tab w:val="left" w:pos="1980"/>
          <w:tab w:val="left" w:pos="3510"/>
        </w:tabs>
        <w:ind w:left="1980" w:hanging="1980"/>
        <w:rPr>
          <w:bCs/>
        </w:rPr>
      </w:pPr>
    </w:p>
    <w:p w14:paraId="3783D260" w14:textId="57F403F3" w:rsidR="00DB01CD" w:rsidRPr="00A437D6" w:rsidRDefault="009353AD" w:rsidP="00500CF9">
      <w:pPr>
        <w:tabs>
          <w:tab w:val="left" w:pos="1980"/>
          <w:tab w:val="left" w:pos="3510"/>
        </w:tabs>
        <w:ind w:left="1980" w:hanging="1980"/>
        <w:rPr>
          <w:bCs/>
        </w:rPr>
      </w:pPr>
      <w:r w:rsidRPr="00A437D6">
        <w:rPr>
          <w:bCs/>
        </w:rPr>
        <w:tab/>
      </w:r>
      <w:r w:rsidR="00DB01CD" w:rsidRPr="00A437D6">
        <w:rPr>
          <w:bCs/>
        </w:rPr>
        <w:t xml:space="preserve">“When Monuments Fall: White Nationalism &amp; Public Spaces,” </w:t>
      </w:r>
      <w:r w:rsidR="00DB01CD" w:rsidRPr="00A437D6">
        <w:rPr>
          <w:b/>
          <w:bCs/>
        </w:rPr>
        <w:t>University of Montana</w:t>
      </w:r>
      <w:r w:rsidR="00DB01CD" w:rsidRPr="00A437D6">
        <w:rPr>
          <w:bCs/>
        </w:rPr>
        <w:t>, September 13, 2017</w:t>
      </w:r>
    </w:p>
    <w:p w14:paraId="15064897" w14:textId="77777777" w:rsidR="00DB01CD" w:rsidRPr="00A437D6" w:rsidRDefault="00DB01CD" w:rsidP="00500CF9">
      <w:pPr>
        <w:tabs>
          <w:tab w:val="left" w:pos="1980"/>
          <w:tab w:val="left" w:pos="3510"/>
        </w:tabs>
        <w:ind w:left="1980" w:hanging="1980"/>
        <w:rPr>
          <w:bCs/>
        </w:rPr>
      </w:pPr>
    </w:p>
    <w:p w14:paraId="2DE82F3E" w14:textId="2D1B8673" w:rsidR="001149FA" w:rsidRPr="00A437D6" w:rsidRDefault="00DB01CD" w:rsidP="00500CF9">
      <w:pPr>
        <w:tabs>
          <w:tab w:val="left" w:pos="1980"/>
          <w:tab w:val="left" w:pos="3510"/>
        </w:tabs>
        <w:ind w:left="1980" w:hanging="1980"/>
        <w:rPr>
          <w:bCs/>
        </w:rPr>
      </w:pPr>
      <w:r w:rsidRPr="00A437D6">
        <w:rPr>
          <w:bCs/>
        </w:rPr>
        <w:tab/>
      </w:r>
      <w:r w:rsidR="001149FA" w:rsidRPr="00A437D6">
        <w:rPr>
          <w:bCs/>
        </w:rPr>
        <w:t xml:space="preserve">“Academia, Research, and Free Speech in the Trump Era,” </w:t>
      </w:r>
      <w:r w:rsidR="001149FA" w:rsidRPr="00A437D6">
        <w:rPr>
          <w:b/>
          <w:bCs/>
        </w:rPr>
        <w:t>University of Montana</w:t>
      </w:r>
      <w:r w:rsidR="001149FA" w:rsidRPr="00A437D6">
        <w:rPr>
          <w:bCs/>
        </w:rPr>
        <w:t>, March 15, 2017</w:t>
      </w:r>
    </w:p>
    <w:p w14:paraId="38D388AF" w14:textId="77777777" w:rsidR="00C00283" w:rsidRPr="00A437D6" w:rsidRDefault="00C00283" w:rsidP="00500CF9">
      <w:pPr>
        <w:tabs>
          <w:tab w:val="left" w:pos="1980"/>
          <w:tab w:val="left" w:pos="3510"/>
        </w:tabs>
        <w:ind w:left="1980" w:hanging="1980"/>
        <w:rPr>
          <w:bCs/>
        </w:rPr>
      </w:pPr>
    </w:p>
    <w:p w14:paraId="17F1DF39" w14:textId="06662DB4" w:rsidR="004B02CB" w:rsidRPr="00A437D6" w:rsidRDefault="004B02CB" w:rsidP="004B02CB">
      <w:pPr>
        <w:tabs>
          <w:tab w:val="left" w:pos="1980"/>
          <w:tab w:val="left" w:pos="3510"/>
        </w:tabs>
        <w:ind w:left="1980" w:hanging="1980"/>
        <w:rPr>
          <w:bCs/>
        </w:rPr>
      </w:pPr>
      <w:r w:rsidRPr="00A437D6">
        <w:rPr>
          <w:bCs/>
        </w:rPr>
        <w:tab/>
        <w:t xml:space="preserve">“What Would It take for Black Lives to Matter in Missoula,” </w:t>
      </w:r>
      <w:r w:rsidRPr="00A437D6">
        <w:rPr>
          <w:b/>
          <w:bCs/>
        </w:rPr>
        <w:t>Emmaus House</w:t>
      </w:r>
      <w:r w:rsidRPr="00A437D6">
        <w:rPr>
          <w:bCs/>
        </w:rPr>
        <w:t>, Missoula, Montana, February 28, 2017</w:t>
      </w:r>
    </w:p>
    <w:p w14:paraId="3E088FCD" w14:textId="77777777" w:rsidR="001149FA" w:rsidRPr="00A437D6" w:rsidRDefault="001149FA" w:rsidP="00500CF9">
      <w:pPr>
        <w:tabs>
          <w:tab w:val="left" w:pos="1980"/>
          <w:tab w:val="left" w:pos="3510"/>
        </w:tabs>
        <w:ind w:left="1980" w:hanging="1980"/>
        <w:rPr>
          <w:bCs/>
        </w:rPr>
      </w:pPr>
    </w:p>
    <w:p w14:paraId="62FB209E" w14:textId="6981774C" w:rsidR="00C82FCF" w:rsidRPr="00A437D6" w:rsidRDefault="001149FA" w:rsidP="00500CF9">
      <w:pPr>
        <w:tabs>
          <w:tab w:val="left" w:pos="1980"/>
          <w:tab w:val="left" w:pos="3510"/>
        </w:tabs>
        <w:ind w:left="1980" w:hanging="1980"/>
        <w:rPr>
          <w:bCs/>
        </w:rPr>
      </w:pPr>
      <w:r w:rsidRPr="00A437D6">
        <w:rPr>
          <w:bCs/>
        </w:rPr>
        <w:tab/>
      </w:r>
      <w:r w:rsidR="00C82FCF" w:rsidRPr="00A437D6">
        <w:rPr>
          <w:bCs/>
        </w:rPr>
        <w:t xml:space="preserve">“Ice Cubed: Understanding Racism,” </w:t>
      </w:r>
      <w:r w:rsidR="00C82FCF" w:rsidRPr="00A437D6">
        <w:rPr>
          <w:b/>
          <w:bCs/>
        </w:rPr>
        <w:t>Mansfield Library Staff and Faculty</w:t>
      </w:r>
      <w:r w:rsidR="00C82FCF" w:rsidRPr="00A437D6">
        <w:rPr>
          <w:bCs/>
        </w:rPr>
        <w:t>, University of Montana, November 29, 2016</w:t>
      </w:r>
    </w:p>
    <w:p w14:paraId="2DA34928" w14:textId="77777777" w:rsidR="004D3D53" w:rsidRPr="00A437D6" w:rsidRDefault="004D3D53" w:rsidP="00500CF9">
      <w:pPr>
        <w:tabs>
          <w:tab w:val="left" w:pos="1980"/>
          <w:tab w:val="left" w:pos="3510"/>
        </w:tabs>
        <w:ind w:left="1980" w:hanging="1980"/>
        <w:rPr>
          <w:bCs/>
        </w:rPr>
      </w:pPr>
    </w:p>
    <w:p w14:paraId="2EC3F9C1" w14:textId="58022ED3" w:rsidR="004D3D53" w:rsidRPr="00A437D6" w:rsidRDefault="004D3D53" w:rsidP="004D3D53">
      <w:pPr>
        <w:tabs>
          <w:tab w:val="left" w:pos="1980"/>
          <w:tab w:val="left" w:pos="3510"/>
        </w:tabs>
        <w:ind w:left="1980" w:hanging="1980"/>
        <w:rPr>
          <w:bCs/>
        </w:rPr>
      </w:pPr>
      <w:r w:rsidRPr="00A437D6">
        <w:rPr>
          <w:bCs/>
        </w:rPr>
        <w:tab/>
        <w:t xml:space="preserve">“Skill Set: Equipping Ourselves to Resist Sexism,” DiverseU, </w:t>
      </w:r>
      <w:r w:rsidRPr="00A437D6">
        <w:rPr>
          <w:b/>
          <w:bCs/>
        </w:rPr>
        <w:t>University of Montana</w:t>
      </w:r>
      <w:r w:rsidRPr="00A437D6">
        <w:rPr>
          <w:bCs/>
        </w:rPr>
        <w:t>, November 3, 2017</w:t>
      </w:r>
    </w:p>
    <w:p w14:paraId="630E4B5D" w14:textId="77777777" w:rsidR="00C82FCF" w:rsidRPr="00A437D6" w:rsidRDefault="00C82FCF" w:rsidP="004D3D53">
      <w:pPr>
        <w:tabs>
          <w:tab w:val="left" w:pos="1980"/>
          <w:tab w:val="left" w:pos="3510"/>
        </w:tabs>
        <w:rPr>
          <w:bCs/>
        </w:rPr>
      </w:pPr>
    </w:p>
    <w:p w14:paraId="5BD77570" w14:textId="366E0E9F" w:rsidR="00833F8C" w:rsidRPr="00A437D6" w:rsidRDefault="00C82FCF" w:rsidP="00500CF9">
      <w:pPr>
        <w:tabs>
          <w:tab w:val="left" w:pos="1980"/>
          <w:tab w:val="left" w:pos="3510"/>
        </w:tabs>
        <w:ind w:left="1980" w:hanging="1980"/>
        <w:rPr>
          <w:bCs/>
        </w:rPr>
      </w:pPr>
      <w:r w:rsidRPr="00A437D6">
        <w:rPr>
          <w:bCs/>
        </w:rPr>
        <w:tab/>
      </w:r>
      <w:r w:rsidR="00833F8C" w:rsidRPr="00A437D6">
        <w:rPr>
          <w:bCs/>
        </w:rPr>
        <w:t xml:space="preserve">“Why Black Lives Matter in Montana,” </w:t>
      </w:r>
      <w:r w:rsidR="00833F8C" w:rsidRPr="00A437D6">
        <w:rPr>
          <w:b/>
          <w:bCs/>
        </w:rPr>
        <w:t>Montana Human Rights Network</w:t>
      </w:r>
      <w:r w:rsidR="00833F8C" w:rsidRPr="00A437D6">
        <w:rPr>
          <w:bCs/>
        </w:rPr>
        <w:t>, Kalispell, MT, October 22, 2016</w:t>
      </w:r>
    </w:p>
    <w:p w14:paraId="72DB6C86" w14:textId="77777777" w:rsidR="004A35F8" w:rsidRPr="00A437D6" w:rsidRDefault="004A35F8" w:rsidP="00500CF9">
      <w:pPr>
        <w:tabs>
          <w:tab w:val="left" w:pos="1980"/>
          <w:tab w:val="left" w:pos="3510"/>
        </w:tabs>
        <w:ind w:left="1980" w:hanging="1980"/>
        <w:rPr>
          <w:bCs/>
        </w:rPr>
      </w:pPr>
    </w:p>
    <w:p w14:paraId="7BB44CD0" w14:textId="5EC00579" w:rsidR="004A35F8" w:rsidRPr="00A437D6" w:rsidRDefault="004A35F8" w:rsidP="004A35F8">
      <w:pPr>
        <w:tabs>
          <w:tab w:val="left" w:pos="1980"/>
          <w:tab w:val="left" w:pos="3510"/>
        </w:tabs>
        <w:ind w:left="1980" w:hanging="1980"/>
        <w:rPr>
          <w:bCs/>
        </w:rPr>
      </w:pPr>
      <w:r w:rsidRPr="00A437D6">
        <w:rPr>
          <w:bCs/>
        </w:rPr>
        <w:tab/>
        <w:t xml:space="preserve">“An Intimate Demand: Strangeness, Respectability and Intimacy in the Works of Present Tense,” </w:t>
      </w:r>
      <w:r w:rsidRPr="00A437D6">
        <w:rPr>
          <w:b/>
          <w:bCs/>
        </w:rPr>
        <w:t>Montana Museum of Modern Art</w:t>
      </w:r>
      <w:r w:rsidRPr="00A437D6">
        <w:rPr>
          <w:bCs/>
        </w:rPr>
        <w:t>, October 21, 2016, panel member</w:t>
      </w:r>
    </w:p>
    <w:p w14:paraId="66DF5706" w14:textId="211A753F" w:rsidR="004A35F8" w:rsidRPr="00A437D6" w:rsidRDefault="004A35F8" w:rsidP="00500CF9">
      <w:pPr>
        <w:tabs>
          <w:tab w:val="left" w:pos="1980"/>
          <w:tab w:val="left" w:pos="3510"/>
        </w:tabs>
        <w:ind w:left="1980" w:hanging="1980"/>
        <w:rPr>
          <w:bCs/>
        </w:rPr>
      </w:pPr>
    </w:p>
    <w:p w14:paraId="0FD12B46" w14:textId="079EDFC2" w:rsidR="004A35F8" w:rsidRPr="00A437D6" w:rsidRDefault="004A35F8" w:rsidP="00500CF9">
      <w:pPr>
        <w:tabs>
          <w:tab w:val="left" w:pos="1980"/>
          <w:tab w:val="left" w:pos="3510"/>
        </w:tabs>
        <w:ind w:left="1980" w:hanging="1980"/>
        <w:rPr>
          <w:bCs/>
        </w:rPr>
      </w:pPr>
      <w:r w:rsidRPr="00A437D6">
        <w:rPr>
          <w:bCs/>
        </w:rPr>
        <w:tab/>
        <w:t xml:space="preserve">“Race, Religion, and Civil Rights,” Diversity Panel, </w:t>
      </w:r>
      <w:r w:rsidRPr="00A437D6">
        <w:rPr>
          <w:b/>
          <w:bCs/>
        </w:rPr>
        <w:t>College of Education Faculty</w:t>
      </w:r>
      <w:r w:rsidRPr="00A437D6">
        <w:rPr>
          <w:bCs/>
        </w:rPr>
        <w:t>, University of Montana, August 25, 2016</w:t>
      </w:r>
    </w:p>
    <w:p w14:paraId="53C1C09C" w14:textId="77777777" w:rsidR="00833F8C" w:rsidRPr="00A437D6" w:rsidRDefault="00833F8C" w:rsidP="00500CF9">
      <w:pPr>
        <w:tabs>
          <w:tab w:val="left" w:pos="1980"/>
          <w:tab w:val="left" w:pos="3510"/>
        </w:tabs>
        <w:ind w:left="1980" w:hanging="1980"/>
        <w:rPr>
          <w:bCs/>
        </w:rPr>
      </w:pPr>
    </w:p>
    <w:p w14:paraId="73BD3BD1" w14:textId="4B070A65" w:rsidR="00085452" w:rsidRDefault="00833F8C" w:rsidP="00500CF9">
      <w:pPr>
        <w:tabs>
          <w:tab w:val="left" w:pos="1980"/>
          <w:tab w:val="left" w:pos="3510"/>
        </w:tabs>
        <w:ind w:left="1980" w:hanging="1980"/>
        <w:rPr>
          <w:bCs/>
        </w:rPr>
      </w:pPr>
      <w:r w:rsidRPr="00A437D6">
        <w:rPr>
          <w:bCs/>
        </w:rPr>
        <w:tab/>
      </w:r>
      <w:r w:rsidR="00085452" w:rsidRPr="00A437D6">
        <w:rPr>
          <w:bCs/>
        </w:rPr>
        <w:t xml:space="preserve">“The Great White Way,” Administrative Staff, </w:t>
      </w:r>
      <w:r w:rsidR="00085452" w:rsidRPr="00A437D6">
        <w:rPr>
          <w:b/>
          <w:bCs/>
        </w:rPr>
        <w:t>College of Health Professions &amp; Biomedical Sciences</w:t>
      </w:r>
      <w:r w:rsidR="00085452" w:rsidRPr="00A437D6">
        <w:rPr>
          <w:bCs/>
        </w:rPr>
        <w:t>, University of Montana, January 21, 2015</w:t>
      </w:r>
    </w:p>
    <w:p w14:paraId="6902AC9D" w14:textId="77777777" w:rsidR="00940303" w:rsidRDefault="00940303" w:rsidP="00500CF9">
      <w:pPr>
        <w:tabs>
          <w:tab w:val="left" w:pos="1980"/>
          <w:tab w:val="left" w:pos="3510"/>
        </w:tabs>
        <w:ind w:left="1980" w:hanging="1980"/>
        <w:rPr>
          <w:bCs/>
        </w:rPr>
      </w:pPr>
    </w:p>
    <w:p w14:paraId="61FDD015" w14:textId="77777777" w:rsidR="005B6E7A" w:rsidRPr="00CE486D" w:rsidRDefault="005B6E7A" w:rsidP="005B6E7A">
      <w:pPr>
        <w:tabs>
          <w:tab w:val="left" w:pos="1980"/>
          <w:tab w:val="left" w:pos="3510"/>
        </w:tabs>
        <w:ind w:left="1980" w:hanging="1980"/>
        <w:rPr>
          <w:rFonts w:asciiTheme="majorHAnsi" w:hAnsiTheme="majorHAnsi" w:cs="Arial"/>
        </w:rPr>
      </w:pPr>
      <w:r>
        <w:rPr>
          <w:bCs/>
        </w:rPr>
        <w:tab/>
      </w:r>
      <w:r w:rsidRPr="005B6E7A">
        <w:rPr>
          <w:bCs/>
          <w:szCs w:val="20"/>
        </w:rPr>
        <w:t xml:space="preserve">“Riot or Rebellion: Understanding the Civil Unrest of 2014-15,” Keynote lecture for DiverseU, </w:t>
      </w:r>
      <w:r w:rsidRPr="005B6E7A">
        <w:rPr>
          <w:b/>
          <w:bCs/>
          <w:szCs w:val="20"/>
        </w:rPr>
        <w:t>University of Montana</w:t>
      </w:r>
      <w:r w:rsidRPr="005B6E7A">
        <w:rPr>
          <w:bCs/>
          <w:szCs w:val="20"/>
        </w:rPr>
        <w:t>, November 3, 2015</w:t>
      </w:r>
    </w:p>
    <w:p w14:paraId="0D233132" w14:textId="77777777" w:rsidR="00281D46" w:rsidRPr="00A437D6" w:rsidRDefault="00281D46" w:rsidP="00AD202D">
      <w:pPr>
        <w:tabs>
          <w:tab w:val="left" w:pos="1980"/>
          <w:tab w:val="left" w:pos="3510"/>
        </w:tabs>
        <w:rPr>
          <w:bCs/>
        </w:rPr>
      </w:pPr>
    </w:p>
    <w:p w14:paraId="0D4236A7" w14:textId="1A230037" w:rsidR="00281D46" w:rsidRPr="00A437D6" w:rsidRDefault="00281D46" w:rsidP="00281D46">
      <w:pPr>
        <w:tabs>
          <w:tab w:val="left" w:pos="1980"/>
          <w:tab w:val="left" w:pos="3510"/>
        </w:tabs>
        <w:ind w:left="1980" w:hanging="1980"/>
        <w:rPr>
          <w:bCs/>
        </w:rPr>
      </w:pPr>
      <w:r w:rsidRPr="00A437D6">
        <w:rPr>
          <w:bCs/>
        </w:rPr>
        <w:tab/>
        <w:t xml:space="preserve">“Race and Religion in Contemporary Society,” </w:t>
      </w:r>
      <w:r w:rsidRPr="00A437D6">
        <w:rPr>
          <w:b/>
          <w:bCs/>
        </w:rPr>
        <w:t>Society of Friends</w:t>
      </w:r>
      <w:r w:rsidRPr="00A437D6">
        <w:rPr>
          <w:bCs/>
        </w:rPr>
        <w:t>, Missoula, MT, October 11, 2015</w:t>
      </w:r>
    </w:p>
    <w:p w14:paraId="40376CE6" w14:textId="77777777" w:rsidR="00281D46" w:rsidRPr="00A437D6" w:rsidRDefault="00281D46" w:rsidP="00281D46">
      <w:pPr>
        <w:tabs>
          <w:tab w:val="left" w:pos="1980"/>
          <w:tab w:val="left" w:pos="3510"/>
        </w:tabs>
        <w:ind w:left="1980" w:hanging="1980"/>
        <w:rPr>
          <w:bCs/>
        </w:rPr>
      </w:pPr>
    </w:p>
    <w:p w14:paraId="2959914B" w14:textId="216F7999" w:rsidR="00281D46" w:rsidRPr="00A437D6" w:rsidRDefault="00281D46" w:rsidP="00281D46">
      <w:pPr>
        <w:tabs>
          <w:tab w:val="left" w:pos="1980"/>
          <w:tab w:val="left" w:pos="3510"/>
        </w:tabs>
        <w:ind w:left="1980" w:hanging="1980"/>
        <w:rPr>
          <w:bCs/>
        </w:rPr>
      </w:pPr>
      <w:r w:rsidRPr="00A437D6">
        <w:rPr>
          <w:bCs/>
        </w:rPr>
        <w:tab/>
        <w:t xml:space="preserve">“Christianity and Race,” </w:t>
      </w:r>
      <w:r w:rsidRPr="00A437D6">
        <w:rPr>
          <w:b/>
          <w:bCs/>
        </w:rPr>
        <w:t>Emmaus House Student Ministry</w:t>
      </w:r>
      <w:r w:rsidRPr="00A437D6">
        <w:rPr>
          <w:bCs/>
        </w:rPr>
        <w:t>, University of Montana</w:t>
      </w:r>
      <w:r w:rsidR="00500CF9" w:rsidRPr="00A437D6">
        <w:rPr>
          <w:bCs/>
        </w:rPr>
        <w:t>, October 4, 2015</w:t>
      </w:r>
    </w:p>
    <w:p w14:paraId="25C4F465" w14:textId="77777777" w:rsidR="00085452" w:rsidRPr="00A437D6" w:rsidRDefault="00085452" w:rsidP="007C584D">
      <w:pPr>
        <w:tabs>
          <w:tab w:val="left" w:pos="1980"/>
          <w:tab w:val="left" w:pos="3510"/>
        </w:tabs>
        <w:ind w:left="1980" w:hanging="1980"/>
        <w:rPr>
          <w:b/>
          <w:bCs/>
          <w:smallCaps/>
        </w:rPr>
      </w:pPr>
    </w:p>
    <w:p w14:paraId="6D892A1C" w14:textId="64160591" w:rsidR="00085452" w:rsidRPr="00A437D6" w:rsidRDefault="00085452" w:rsidP="00085452">
      <w:pPr>
        <w:tabs>
          <w:tab w:val="left" w:pos="1980"/>
          <w:tab w:val="left" w:pos="3510"/>
        </w:tabs>
        <w:ind w:left="1980" w:hanging="1980"/>
        <w:rPr>
          <w:bCs/>
        </w:rPr>
      </w:pPr>
      <w:r w:rsidRPr="00A437D6">
        <w:rPr>
          <w:b/>
          <w:bCs/>
          <w:smallCaps/>
        </w:rPr>
        <w:tab/>
      </w:r>
      <w:r w:rsidR="00795C50" w:rsidRPr="00A437D6">
        <w:rPr>
          <w:bCs/>
        </w:rPr>
        <w:t xml:space="preserve">“Very White: Race in Montana,” </w:t>
      </w:r>
      <w:r w:rsidR="00795C50" w:rsidRPr="00A437D6">
        <w:rPr>
          <w:b/>
          <w:bCs/>
        </w:rPr>
        <w:t>Flathead Reservation Human Rights Coalition, Inc.</w:t>
      </w:r>
      <w:r w:rsidR="00795C50" w:rsidRPr="00A437D6">
        <w:rPr>
          <w:bCs/>
        </w:rPr>
        <w:t>, St. Ignatius, Montana, November 12, 2014</w:t>
      </w:r>
    </w:p>
    <w:p w14:paraId="16FB7449" w14:textId="3BE06777" w:rsidR="00795C50" w:rsidRPr="00A437D6" w:rsidRDefault="00085452" w:rsidP="00085452">
      <w:pPr>
        <w:tabs>
          <w:tab w:val="left" w:pos="1980"/>
          <w:tab w:val="left" w:pos="3510"/>
        </w:tabs>
        <w:ind w:left="1980" w:hanging="1980"/>
        <w:rPr>
          <w:bCs/>
        </w:rPr>
      </w:pPr>
      <w:r w:rsidRPr="00A437D6">
        <w:rPr>
          <w:bCs/>
        </w:rPr>
        <w:tab/>
      </w:r>
    </w:p>
    <w:p w14:paraId="360AA55A" w14:textId="47A8D050" w:rsidR="00795C50" w:rsidRPr="00A437D6" w:rsidRDefault="00795C50" w:rsidP="007C584D">
      <w:pPr>
        <w:tabs>
          <w:tab w:val="left" w:pos="1980"/>
          <w:tab w:val="left" w:pos="3510"/>
        </w:tabs>
        <w:ind w:left="1980" w:hanging="1980"/>
        <w:rPr>
          <w:b/>
          <w:bCs/>
          <w:smallCaps/>
        </w:rPr>
      </w:pPr>
      <w:r w:rsidRPr="00A437D6">
        <w:rPr>
          <w:b/>
          <w:bCs/>
          <w:smallCaps/>
        </w:rPr>
        <w:tab/>
      </w:r>
      <w:r w:rsidRPr="00A437D6">
        <w:rPr>
          <w:bCs/>
        </w:rPr>
        <w:t xml:space="preserve">“The Sports Race,” </w:t>
      </w:r>
      <w:r w:rsidRPr="00A437D6">
        <w:rPr>
          <w:b/>
          <w:bCs/>
        </w:rPr>
        <w:t>DiverseU</w:t>
      </w:r>
      <w:r w:rsidRPr="00A437D6">
        <w:rPr>
          <w:bCs/>
        </w:rPr>
        <w:t>, University of Montana, November 5, 2014</w:t>
      </w:r>
    </w:p>
    <w:p w14:paraId="42B71807" w14:textId="77777777" w:rsidR="00795C50" w:rsidRPr="00A437D6" w:rsidRDefault="00795C50" w:rsidP="007C584D">
      <w:pPr>
        <w:tabs>
          <w:tab w:val="left" w:pos="1980"/>
          <w:tab w:val="left" w:pos="3510"/>
        </w:tabs>
        <w:ind w:left="1980" w:hanging="1980"/>
        <w:rPr>
          <w:b/>
          <w:bCs/>
          <w:smallCaps/>
        </w:rPr>
      </w:pPr>
    </w:p>
    <w:p w14:paraId="0C43A799" w14:textId="052191F3" w:rsidR="007C584D" w:rsidRPr="00A437D6" w:rsidRDefault="00795C50" w:rsidP="007C584D">
      <w:pPr>
        <w:tabs>
          <w:tab w:val="left" w:pos="1980"/>
          <w:tab w:val="left" w:pos="3510"/>
        </w:tabs>
        <w:ind w:left="1980" w:hanging="1980"/>
      </w:pPr>
      <w:r w:rsidRPr="00A437D6">
        <w:rPr>
          <w:b/>
          <w:bCs/>
          <w:smallCaps/>
        </w:rPr>
        <w:tab/>
      </w:r>
      <w:r w:rsidR="007C584D" w:rsidRPr="00A437D6">
        <w:t xml:space="preserve">“Activism and White Identity,” </w:t>
      </w:r>
      <w:r w:rsidR="007C584D" w:rsidRPr="00A437D6">
        <w:rPr>
          <w:b/>
        </w:rPr>
        <w:t>Student Assault Resource Center</w:t>
      </w:r>
      <w:r w:rsidR="007C584D" w:rsidRPr="00A437D6">
        <w:t xml:space="preserve"> volunteers and staff, Missoula, Montana, April 22, 2014</w:t>
      </w:r>
    </w:p>
    <w:p w14:paraId="5195EAEC" w14:textId="1A815DBE" w:rsidR="007C584D" w:rsidRPr="00A437D6" w:rsidRDefault="007C584D" w:rsidP="007C584D">
      <w:pPr>
        <w:tabs>
          <w:tab w:val="left" w:pos="1980"/>
          <w:tab w:val="left" w:pos="3510"/>
        </w:tabs>
        <w:rPr>
          <w:b/>
          <w:bCs/>
          <w:smallCaps/>
        </w:rPr>
      </w:pPr>
    </w:p>
    <w:p w14:paraId="5AEADC9C" w14:textId="760850EB" w:rsidR="00CC7670" w:rsidRPr="00A437D6" w:rsidRDefault="007C584D" w:rsidP="008816D2">
      <w:pPr>
        <w:tabs>
          <w:tab w:val="left" w:pos="1980"/>
          <w:tab w:val="left" w:pos="3510"/>
        </w:tabs>
        <w:ind w:left="1980" w:hanging="1980"/>
      </w:pPr>
      <w:r w:rsidRPr="00A437D6">
        <w:rPr>
          <w:b/>
          <w:bCs/>
          <w:smallCaps/>
        </w:rPr>
        <w:tab/>
      </w:r>
      <w:r w:rsidR="003E26F9" w:rsidRPr="00A437D6">
        <w:t xml:space="preserve">“Movies and the ‘Magic Negro’: Race in Hollywood Films,” Black Student Union, </w:t>
      </w:r>
      <w:r w:rsidR="003E26F9" w:rsidRPr="00A437D6">
        <w:rPr>
          <w:b/>
        </w:rPr>
        <w:t>University of Montana</w:t>
      </w:r>
      <w:r w:rsidR="003E26F9" w:rsidRPr="00A437D6">
        <w:t>, February 19, 2014</w:t>
      </w:r>
    </w:p>
    <w:p w14:paraId="03F3806B" w14:textId="77777777" w:rsidR="003E26F9" w:rsidRPr="00A437D6" w:rsidRDefault="003E26F9" w:rsidP="008816D2">
      <w:pPr>
        <w:tabs>
          <w:tab w:val="left" w:pos="1980"/>
          <w:tab w:val="left" w:pos="3510"/>
        </w:tabs>
        <w:ind w:left="1980" w:hanging="1980"/>
        <w:rPr>
          <w:b/>
          <w:bCs/>
          <w:smallCaps/>
        </w:rPr>
      </w:pPr>
    </w:p>
    <w:p w14:paraId="5338A957" w14:textId="1608F6F9" w:rsidR="00CC7670" w:rsidRPr="00A437D6" w:rsidRDefault="00CC7670" w:rsidP="00CC7670">
      <w:pPr>
        <w:tabs>
          <w:tab w:val="left" w:pos="1980"/>
          <w:tab w:val="left" w:pos="3510"/>
        </w:tabs>
        <w:ind w:left="1980" w:hanging="1980"/>
        <w:rPr>
          <w:b/>
          <w:bCs/>
          <w:smallCaps/>
        </w:rPr>
      </w:pPr>
      <w:r w:rsidRPr="00A437D6">
        <w:rPr>
          <w:b/>
          <w:bCs/>
          <w:smallCaps/>
        </w:rPr>
        <w:tab/>
      </w:r>
      <w:r w:rsidRPr="00A437D6">
        <w:t>“M</w:t>
      </w:r>
      <w:r w:rsidR="003E26F9" w:rsidRPr="00A437D6">
        <w:t>ovi</w:t>
      </w:r>
      <w:r w:rsidRPr="00A437D6">
        <w:t xml:space="preserve">es and the ‘Magic Negro’: Race in Hollywood Films,” </w:t>
      </w:r>
      <w:r w:rsidRPr="00A437D6">
        <w:rPr>
          <w:b/>
        </w:rPr>
        <w:t>Miles City Public Library</w:t>
      </w:r>
      <w:r w:rsidRPr="00A437D6">
        <w:t>, Miles City, MT, January 21, 2014</w:t>
      </w:r>
    </w:p>
    <w:p w14:paraId="04211CFD" w14:textId="77777777" w:rsidR="00CC7670" w:rsidRPr="00A437D6" w:rsidRDefault="00CC7670" w:rsidP="00CC7670">
      <w:pPr>
        <w:tabs>
          <w:tab w:val="left" w:pos="1980"/>
          <w:tab w:val="left" w:pos="3510"/>
        </w:tabs>
        <w:ind w:left="1980" w:hanging="1980"/>
        <w:rPr>
          <w:b/>
          <w:bCs/>
          <w:smallCaps/>
        </w:rPr>
      </w:pPr>
    </w:p>
    <w:p w14:paraId="782A4F59" w14:textId="517A1306" w:rsidR="00CC7670" w:rsidRPr="00A437D6" w:rsidRDefault="00CC7670" w:rsidP="00CC7670">
      <w:pPr>
        <w:tabs>
          <w:tab w:val="left" w:pos="1980"/>
          <w:tab w:val="left" w:pos="3510"/>
        </w:tabs>
        <w:ind w:left="1980" w:hanging="1980"/>
      </w:pPr>
      <w:r w:rsidRPr="00A437D6">
        <w:rPr>
          <w:b/>
          <w:bCs/>
          <w:smallCaps/>
        </w:rPr>
        <w:tab/>
      </w:r>
      <w:r w:rsidRPr="00A437D6">
        <w:t xml:space="preserve">“Racism Revealed,” </w:t>
      </w:r>
      <w:r w:rsidRPr="00A437D6">
        <w:rPr>
          <w:b/>
        </w:rPr>
        <w:t>YWCA</w:t>
      </w:r>
      <w:r w:rsidRPr="00A437D6">
        <w:t>, Missoula, MT, November 22, 2013</w:t>
      </w:r>
    </w:p>
    <w:p w14:paraId="1B240FAD" w14:textId="77777777" w:rsidR="00CC7670" w:rsidRPr="00A437D6" w:rsidRDefault="00CC7670" w:rsidP="00CC7670">
      <w:pPr>
        <w:tabs>
          <w:tab w:val="left" w:pos="1980"/>
          <w:tab w:val="left" w:pos="3510"/>
        </w:tabs>
        <w:ind w:left="1980" w:hanging="1980"/>
      </w:pPr>
    </w:p>
    <w:p w14:paraId="0A32EF2A" w14:textId="10E0336A" w:rsidR="00CC7670" w:rsidRPr="00A437D6" w:rsidRDefault="00CC7670" w:rsidP="00CC7670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“White Privilege and Health Care,” </w:t>
      </w:r>
      <w:r w:rsidRPr="00A437D6">
        <w:rPr>
          <w:b/>
        </w:rPr>
        <w:t>Curry Health Center</w:t>
      </w:r>
      <w:r w:rsidRPr="00A437D6">
        <w:t>, University of Montana, November 19, 2013</w:t>
      </w:r>
    </w:p>
    <w:p w14:paraId="07BF3D24" w14:textId="77777777" w:rsidR="00CC7670" w:rsidRPr="00A437D6" w:rsidRDefault="00CC7670" w:rsidP="00CC7670">
      <w:pPr>
        <w:tabs>
          <w:tab w:val="left" w:pos="1980"/>
          <w:tab w:val="left" w:pos="3510"/>
        </w:tabs>
        <w:ind w:left="1980" w:hanging="1980"/>
      </w:pPr>
    </w:p>
    <w:p w14:paraId="4CC80DD3" w14:textId="309964DD" w:rsidR="008816D2" w:rsidRPr="00A437D6" w:rsidRDefault="00CC7670" w:rsidP="00CC7670">
      <w:pPr>
        <w:tabs>
          <w:tab w:val="left" w:pos="1980"/>
          <w:tab w:val="left" w:pos="3510"/>
        </w:tabs>
        <w:ind w:left="1980" w:hanging="1980"/>
        <w:rPr>
          <w:bCs/>
        </w:rPr>
      </w:pPr>
      <w:r w:rsidRPr="00A437D6">
        <w:t xml:space="preserve"> </w:t>
      </w:r>
      <w:r w:rsidRPr="00A437D6">
        <w:tab/>
      </w:r>
      <w:r w:rsidR="008816D2" w:rsidRPr="00A437D6">
        <w:t xml:space="preserve">“Ice Cubed: Understanding Racism,” </w:t>
      </w:r>
      <w:r w:rsidR="008816D2" w:rsidRPr="00A437D6">
        <w:rPr>
          <w:b/>
        </w:rPr>
        <w:t>University of Montana Day of Dialogue Workshop</w:t>
      </w:r>
      <w:r w:rsidR="008816D2" w:rsidRPr="00A437D6">
        <w:t>, November 6, 2013</w:t>
      </w:r>
    </w:p>
    <w:p w14:paraId="7DE57B5B" w14:textId="77777777" w:rsidR="008816D2" w:rsidRPr="00A437D6" w:rsidRDefault="008816D2" w:rsidP="008816D2">
      <w:pPr>
        <w:tabs>
          <w:tab w:val="left" w:pos="1980"/>
          <w:tab w:val="left" w:pos="3510"/>
        </w:tabs>
      </w:pPr>
    </w:p>
    <w:p w14:paraId="50082EAA" w14:textId="67BA45F8" w:rsidR="00D877AF" w:rsidRPr="00A437D6" w:rsidRDefault="008816D2" w:rsidP="00D877AF">
      <w:pPr>
        <w:tabs>
          <w:tab w:val="left" w:pos="1980"/>
          <w:tab w:val="left" w:pos="3510"/>
        </w:tabs>
        <w:ind w:left="1980" w:hanging="1980"/>
        <w:rPr>
          <w:bCs/>
        </w:rPr>
      </w:pPr>
      <w:r w:rsidRPr="00A437D6">
        <w:tab/>
      </w:r>
      <w:r w:rsidR="00D877AF" w:rsidRPr="00A437D6">
        <w:rPr>
          <w:bCs/>
        </w:rPr>
        <w:t xml:space="preserve">“White Privilege in Advocacy Work,” SARC advocates, </w:t>
      </w:r>
      <w:r w:rsidR="00D877AF" w:rsidRPr="00A437D6">
        <w:rPr>
          <w:b/>
          <w:bCs/>
        </w:rPr>
        <w:t>University of Montana</w:t>
      </w:r>
      <w:r w:rsidR="00D877AF" w:rsidRPr="00A437D6">
        <w:rPr>
          <w:bCs/>
        </w:rPr>
        <w:t>, Tuesday, April 30, 2013</w:t>
      </w:r>
    </w:p>
    <w:p w14:paraId="64F2FEBB" w14:textId="77777777" w:rsidR="00D877AF" w:rsidRPr="00A437D6" w:rsidRDefault="00D877AF" w:rsidP="00D877AF">
      <w:pPr>
        <w:tabs>
          <w:tab w:val="left" w:pos="1980"/>
          <w:tab w:val="left" w:pos="3510"/>
        </w:tabs>
      </w:pPr>
    </w:p>
    <w:p w14:paraId="59233701" w14:textId="77777777" w:rsidR="005602FD" w:rsidRPr="00A437D6" w:rsidRDefault="00D877AF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5602FD" w:rsidRPr="00A437D6">
        <w:t xml:space="preserve">“The Great White Way: Being White in Montana, </w:t>
      </w:r>
      <w:r w:rsidR="005602FD" w:rsidRPr="00A437D6">
        <w:rPr>
          <w:b/>
        </w:rPr>
        <w:t>University of Montana Day of Dialogue Workshop,</w:t>
      </w:r>
      <w:r w:rsidR="005602FD" w:rsidRPr="00A437D6">
        <w:t xml:space="preserve"> October 25, 2012</w:t>
      </w:r>
    </w:p>
    <w:p w14:paraId="370210DC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654D862F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“Marginal No More,” </w:t>
      </w:r>
      <w:r w:rsidRPr="00A437D6">
        <w:rPr>
          <w:b/>
        </w:rPr>
        <w:t>Mennonite Church USA national conference</w:t>
      </w:r>
      <w:r w:rsidRPr="00A437D6">
        <w:t>, Pittsburgh, PA, July 5, 6, 2011</w:t>
      </w:r>
    </w:p>
    <w:p w14:paraId="6A21B71A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2A7A4E38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“Wh***ger,” </w:t>
      </w:r>
      <w:r w:rsidRPr="00A437D6">
        <w:rPr>
          <w:b/>
        </w:rPr>
        <w:t>University of Montana Day of Dialogue Workshop,</w:t>
      </w:r>
      <w:r w:rsidRPr="00A437D6">
        <w:t xml:space="preserve"> October 27, 2011</w:t>
      </w:r>
    </w:p>
    <w:p w14:paraId="311771CB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6B753C1B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“Damascus Road: Anti-racism Training,” </w:t>
      </w:r>
      <w:r w:rsidRPr="00A437D6">
        <w:rPr>
          <w:b/>
        </w:rPr>
        <w:t>Lancaster Mennonite Conference</w:t>
      </w:r>
      <w:r w:rsidRPr="00A437D6">
        <w:t>, May 19-21, 2011</w:t>
      </w:r>
    </w:p>
    <w:p w14:paraId="0B8FBCF7" w14:textId="77777777" w:rsidR="005602FD" w:rsidRPr="00A437D6" w:rsidRDefault="005602FD" w:rsidP="005602FD">
      <w:pPr>
        <w:tabs>
          <w:tab w:val="left" w:pos="1980"/>
          <w:tab w:val="left" w:pos="3510"/>
        </w:tabs>
      </w:pPr>
    </w:p>
    <w:p w14:paraId="24510B9A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lastRenderedPageBreak/>
        <w:tab/>
        <w:t xml:space="preserve">“The Magic Negro,” </w:t>
      </w:r>
      <w:r w:rsidRPr="00A437D6">
        <w:rPr>
          <w:b/>
        </w:rPr>
        <w:t>University of Montana Day of Dialogue Workshop</w:t>
      </w:r>
      <w:r w:rsidRPr="00A437D6">
        <w:t>, October 29, 2010</w:t>
      </w:r>
    </w:p>
    <w:p w14:paraId="5436CB71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5527863E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“Keeping Jacob on the Reservation,” </w:t>
      </w:r>
      <w:r w:rsidRPr="00A437D6">
        <w:rPr>
          <w:b/>
        </w:rPr>
        <w:t>University of Montana Multicultural Alliance forum</w:t>
      </w:r>
      <w:r w:rsidRPr="00A437D6">
        <w:t xml:space="preserve">, October 20, 2010 </w:t>
      </w:r>
    </w:p>
    <w:p w14:paraId="6855CA58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3E40794C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“Struggling for Civil Discourse in an Era of Incivility,” </w:t>
      </w:r>
      <w:r w:rsidRPr="00A437D6">
        <w:rPr>
          <w:b/>
        </w:rPr>
        <w:t>University of Montana Day of Dialogue Plenary panel</w:t>
      </w:r>
      <w:r w:rsidRPr="00A437D6">
        <w:t>, October 29, 2009</w:t>
      </w:r>
    </w:p>
    <w:p w14:paraId="4A7A1E98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49F479B8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“The Sports Race,” </w:t>
      </w:r>
      <w:r w:rsidRPr="00A437D6">
        <w:rPr>
          <w:b/>
        </w:rPr>
        <w:t>Day of Dialogue Workshop</w:t>
      </w:r>
      <w:r w:rsidRPr="00A437D6">
        <w:t>, October 29, 2009</w:t>
      </w:r>
    </w:p>
    <w:p w14:paraId="42EE7324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50C40A1D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“Damascus Road Anti-Racism Process,” </w:t>
      </w:r>
      <w:r w:rsidRPr="00A437D6">
        <w:rPr>
          <w:b/>
        </w:rPr>
        <w:t>Goshen College</w:t>
      </w:r>
      <w:r w:rsidRPr="00A437D6">
        <w:t>, September 2009</w:t>
      </w:r>
    </w:p>
    <w:p w14:paraId="0BC4D2CE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18D7DB44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“Damascus Road Anti-Racism Process,” </w:t>
      </w:r>
      <w:r w:rsidRPr="00A437D6">
        <w:rPr>
          <w:b/>
        </w:rPr>
        <w:t>Associated Mennonite Biblical Seminary</w:t>
      </w:r>
      <w:r w:rsidRPr="00A437D6">
        <w:t>, May 2009</w:t>
      </w:r>
    </w:p>
    <w:p w14:paraId="2C037C8C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1CCDCD38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“Hip-Hop History: The Roots of an African-American Movement,” </w:t>
      </w:r>
      <w:r w:rsidRPr="00A437D6">
        <w:rPr>
          <w:b/>
        </w:rPr>
        <w:t>Black Student Union, University of Montana</w:t>
      </w:r>
      <w:r w:rsidRPr="00A437D6">
        <w:t>, March 18, 2009</w:t>
      </w:r>
    </w:p>
    <w:p w14:paraId="1E46A654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176794D9" w14:textId="77777777" w:rsidR="005602FD" w:rsidRPr="00A437D6" w:rsidRDefault="005602FD" w:rsidP="0027054E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“Doing Nonviolence: Leap, Twist, Spy Listen,” Public Lecture, </w:t>
      </w:r>
      <w:r w:rsidRPr="00A437D6">
        <w:rPr>
          <w:b/>
        </w:rPr>
        <w:t>Missoula Society of Friends</w:t>
      </w:r>
      <w:r w:rsidRPr="00A437D6">
        <w:t>, February 2009</w:t>
      </w:r>
    </w:p>
    <w:p w14:paraId="7BC60260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  <w:rPr>
          <w:smallCaps/>
        </w:rPr>
      </w:pPr>
      <w:r w:rsidRPr="00A437D6">
        <w:t>T</w:t>
      </w:r>
      <w:r w:rsidRPr="00A437D6">
        <w:rPr>
          <w:smallCaps/>
        </w:rPr>
        <w:t>eaching</w:t>
      </w:r>
    </w:p>
    <w:p w14:paraId="1C2C47C9" w14:textId="0CBE07DD" w:rsidR="00BB72EB" w:rsidRDefault="005602FD" w:rsidP="005602FD">
      <w:pPr>
        <w:tabs>
          <w:tab w:val="left" w:pos="1980"/>
          <w:tab w:val="left" w:pos="3510"/>
        </w:tabs>
        <w:ind w:left="1980" w:hanging="1980"/>
        <w:rPr>
          <w:b/>
        </w:rPr>
      </w:pPr>
      <w:r w:rsidRPr="00A437D6">
        <w:rPr>
          <w:smallCaps/>
        </w:rPr>
        <w:t>Experience:</w:t>
      </w:r>
      <w:r w:rsidRPr="00A437D6">
        <w:rPr>
          <w:b/>
        </w:rPr>
        <w:tab/>
      </w:r>
      <w:r w:rsidR="00BB72EB">
        <w:rPr>
          <w:b/>
        </w:rPr>
        <w:t>2019-present, Professor, University of Montana</w:t>
      </w:r>
    </w:p>
    <w:p w14:paraId="765609E5" w14:textId="69CAAFDA" w:rsidR="005602FD" w:rsidRPr="00A437D6" w:rsidRDefault="00BB72EB" w:rsidP="005602FD">
      <w:pPr>
        <w:tabs>
          <w:tab w:val="left" w:pos="1980"/>
          <w:tab w:val="left" w:pos="3510"/>
        </w:tabs>
        <w:ind w:left="1980" w:hanging="1980"/>
        <w:rPr>
          <w:b/>
        </w:rPr>
      </w:pPr>
      <w:r>
        <w:rPr>
          <w:b/>
        </w:rPr>
        <w:tab/>
      </w:r>
      <w:r w:rsidR="00D877AF" w:rsidRPr="00A437D6">
        <w:rPr>
          <w:b/>
        </w:rPr>
        <w:t>2013</w:t>
      </w:r>
      <w:r w:rsidR="00275F13" w:rsidRPr="00A437D6">
        <w:rPr>
          <w:b/>
        </w:rPr>
        <w:t>-</w:t>
      </w:r>
      <w:r>
        <w:rPr>
          <w:b/>
        </w:rPr>
        <w:t>2019</w:t>
      </w:r>
      <w:r w:rsidR="005602FD" w:rsidRPr="00A437D6">
        <w:rPr>
          <w:b/>
        </w:rPr>
        <w:t xml:space="preserve">, </w:t>
      </w:r>
      <w:r w:rsidR="00D877AF" w:rsidRPr="00A437D6">
        <w:rPr>
          <w:b/>
        </w:rPr>
        <w:t>Associate</w:t>
      </w:r>
      <w:r w:rsidR="005602FD" w:rsidRPr="00A437D6">
        <w:rPr>
          <w:b/>
        </w:rPr>
        <w:t xml:space="preserve"> Professor,</w:t>
      </w:r>
      <w:r w:rsidR="00275F13" w:rsidRPr="00A437D6">
        <w:rPr>
          <w:b/>
        </w:rPr>
        <w:t xml:space="preserve"> University of Montana</w:t>
      </w:r>
    </w:p>
    <w:p w14:paraId="5DC67B1E" w14:textId="77777777" w:rsidR="00275F13" w:rsidRPr="00A437D6" w:rsidRDefault="00275F13" w:rsidP="005602FD">
      <w:pPr>
        <w:tabs>
          <w:tab w:val="left" w:pos="1980"/>
          <w:tab w:val="left" w:pos="3510"/>
        </w:tabs>
        <w:ind w:left="1980" w:hanging="1980"/>
        <w:rPr>
          <w:b/>
        </w:rPr>
      </w:pPr>
      <w:r w:rsidRPr="00A437D6">
        <w:rPr>
          <w:smallCaps/>
        </w:rPr>
        <w:tab/>
      </w:r>
      <w:r w:rsidRPr="00A437D6">
        <w:rPr>
          <w:b/>
          <w:smallCaps/>
        </w:rPr>
        <w:t>2008-</w:t>
      </w:r>
      <w:r w:rsidRPr="00A437D6">
        <w:rPr>
          <w:b/>
        </w:rPr>
        <w:t>2013, Assistant Professor, University of Montana</w:t>
      </w:r>
    </w:p>
    <w:p w14:paraId="226E2184" w14:textId="77777777" w:rsidR="0027054E" w:rsidRPr="00A437D6" w:rsidRDefault="005602FD" w:rsidP="005602FD">
      <w:pPr>
        <w:tabs>
          <w:tab w:val="left" w:pos="1980"/>
          <w:tab w:val="left" w:pos="3510"/>
        </w:tabs>
        <w:ind w:left="1980" w:hanging="1980"/>
        <w:rPr>
          <w:smallCaps/>
        </w:rPr>
      </w:pPr>
      <w:r w:rsidRPr="00A437D6">
        <w:rPr>
          <w:smallCaps/>
        </w:rPr>
        <w:tab/>
      </w:r>
      <w:r w:rsidR="0027054E" w:rsidRPr="00A437D6">
        <w:rPr>
          <w:smallCaps/>
        </w:rPr>
        <w:t xml:space="preserve">HC 120 </w:t>
      </w:r>
      <w:r w:rsidR="0027054E" w:rsidRPr="00A437D6">
        <w:t>Introduction to Honors: Imagining the Future</w:t>
      </w:r>
    </w:p>
    <w:p w14:paraId="760882D7" w14:textId="4E9DA637" w:rsidR="005602FD" w:rsidRPr="00A437D6" w:rsidRDefault="0027054E" w:rsidP="005602FD">
      <w:pPr>
        <w:tabs>
          <w:tab w:val="left" w:pos="1980"/>
          <w:tab w:val="left" w:pos="3510"/>
        </w:tabs>
        <w:ind w:left="1980" w:hanging="1980"/>
      </w:pPr>
      <w:r w:rsidRPr="00A437D6">
        <w:rPr>
          <w:smallCaps/>
        </w:rPr>
        <w:tab/>
      </w:r>
      <w:r w:rsidR="005602FD" w:rsidRPr="00A437D6">
        <w:rPr>
          <w:smallCaps/>
        </w:rPr>
        <w:t>AAS</w:t>
      </w:r>
      <w:r w:rsidR="00BB72EB">
        <w:rPr>
          <w:smallCaps/>
        </w:rPr>
        <w:t>T</w:t>
      </w:r>
      <w:r w:rsidR="005602FD" w:rsidRPr="00A437D6">
        <w:rPr>
          <w:smallCaps/>
        </w:rPr>
        <w:t xml:space="preserve"> 141H </w:t>
      </w:r>
      <w:r w:rsidR="005602FD" w:rsidRPr="00A437D6">
        <w:t>Introduction to African-American Studies</w:t>
      </w:r>
    </w:p>
    <w:p w14:paraId="77640B93" w14:textId="70EF2B9C" w:rsidR="0066253C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66253C">
        <w:t>HSTR 220 God: Past, Puzzle, Present</w:t>
      </w:r>
    </w:p>
    <w:p w14:paraId="5FD0D00A" w14:textId="541D0F98" w:rsidR="00BB72EB" w:rsidRDefault="0066253C" w:rsidP="005602FD">
      <w:pPr>
        <w:tabs>
          <w:tab w:val="left" w:pos="1980"/>
          <w:tab w:val="left" w:pos="3510"/>
        </w:tabs>
        <w:ind w:left="1980" w:hanging="1980"/>
      </w:pPr>
      <w:r>
        <w:tab/>
      </w:r>
      <w:r w:rsidR="00BB72EB">
        <w:t>AAST 391 White Supremacy: History/Defeat</w:t>
      </w:r>
    </w:p>
    <w:p w14:paraId="3F9073A8" w14:textId="68C9EABE" w:rsidR="005602FD" w:rsidRPr="00A437D6" w:rsidRDefault="00BB72EB" w:rsidP="005602FD">
      <w:pPr>
        <w:tabs>
          <w:tab w:val="left" w:pos="1980"/>
          <w:tab w:val="left" w:pos="3510"/>
        </w:tabs>
        <w:ind w:left="1980" w:hanging="1980"/>
      </w:pPr>
      <w:r>
        <w:tab/>
      </w:r>
      <w:r w:rsidR="005602FD" w:rsidRPr="00A437D6">
        <w:t>HSTA 343H African-American History Since 1865</w:t>
      </w:r>
    </w:p>
    <w:p w14:paraId="23B1D01F" w14:textId="7E23915B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  <w:rPr>
          <w:bCs/>
        </w:rPr>
      </w:pPr>
      <w:r w:rsidRPr="00A437D6">
        <w:tab/>
        <w:t xml:space="preserve">HSTA </w:t>
      </w:r>
      <w:r w:rsidRPr="00A437D6">
        <w:rPr>
          <w:bCs/>
        </w:rPr>
        <w:t>3</w:t>
      </w:r>
      <w:r w:rsidR="00A1714E" w:rsidRPr="00A437D6">
        <w:rPr>
          <w:bCs/>
        </w:rPr>
        <w:t>47</w:t>
      </w:r>
      <w:r w:rsidRPr="00A437D6">
        <w:rPr>
          <w:bCs/>
        </w:rPr>
        <w:t xml:space="preserve"> Voodoo, Muslim, Church: Black Religion</w:t>
      </w:r>
    </w:p>
    <w:p w14:paraId="7789F1CD" w14:textId="25606586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  <w:rPr>
          <w:bCs/>
        </w:rPr>
      </w:pPr>
      <w:r w:rsidRPr="00A437D6">
        <w:rPr>
          <w:b/>
        </w:rPr>
        <w:tab/>
      </w:r>
      <w:r w:rsidRPr="00A437D6">
        <w:t xml:space="preserve">HSTA </w:t>
      </w:r>
      <w:r w:rsidRPr="00A437D6">
        <w:rPr>
          <w:bCs/>
        </w:rPr>
        <w:t>415 The Black Radical Tradition</w:t>
      </w:r>
    </w:p>
    <w:p w14:paraId="020E3CB0" w14:textId="063E76CE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  <w:rPr>
          <w:bCs/>
        </w:rPr>
      </w:pPr>
      <w:r w:rsidRPr="00A437D6">
        <w:tab/>
        <w:t xml:space="preserve">HSTA </w:t>
      </w:r>
      <w:r w:rsidRPr="00A437D6">
        <w:rPr>
          <w:bCs/>
        </w:rPr>
        <w:t>417 Prayer and Civil Rights</w:t>
      </w:r>
    </w:p>
    <w:p w14:paraId="773ADF1C" w14:textId="5275A4C2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  <w:rPr>
          <w:bCs/>
        </w:rPr>
      </w:pPr>
      <w:r w:rsidRPr="00A437D6">
        <w:rPr>
          <w:bCs/>
        </w:rPr>
        <w:tab/>
        <w:t>HSTA 562 Problems in African-American Religious History</w:t>
      </w:r>
    </w:p>
    <w:p w14:paraId="288E37B3" w14:textId="2BA22903" w:rsidR="0027054E" w:rsidRDefault="0027054E" w:rsidP="005602FD">
      <w:pPr>
        <w:tabs>
          <w:tab w:val="left" w:pos="1980"/>
          <w:tab w:val="left" w:pos="3510"/>
        </w:tabs>
        <w:ind w:left="1980" w:hanging="1980"/>
        <w:rPr>
          <w:bCs/>
        </w:rPr>
      </w:pPr>
      <w:r w:rsidRPr="00A437D6">
        <w:rPr>
          <w:bCs/>
        </w:rPr>
        <w:tab/>
        <w:t>HSTA 595 U.S. Religious History</w:t>
      </w:r>
    </w:p>
    <w:p w14:paraId="070C13F6" w14:textId="0A763BA1" w:rsidR="0066253C" w:rsidRPr="00A437D6" w:rsidRDefault="0066253C" w:rsidP="005602FD">
      <w:pPr>
        <w:tabs>
          <w:tab w:val="left" w:pos="1980"/>
          <w:tab w:val="left" w:pos="3510"/>
        </w:tabs>
        <w:ind w:left="1980" w:hanging="1980"/>
      </w:pPr>
      <w:r>
        <w:tab/>
        <w:t>HSTA 595 Race, Religion, and Radicalism</w:t>
      </w:r>
    </w:p>
    <w:p w14:paraId="72FBA89D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  <w:rPr>
          <w:b/>
        </w:rPr>
      </w:pPr>
    </w:p>
    <w:p w14:paraId="3B808007" w14:textId="2D6F33AA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  <w:rPr>
          <w:i/>
        </w:rPr>
      </w:pPr>
      <w:r w:rsidRPr="00A437D6">
        <w:rPr>
          <w:b/>
        </w:rPr>
        <w:tab/>
      </w:r>
      <w:r w:rsidRPr="00A437D6">
        <w:t xml:space="preserve">2006, Instructor, </w:t>
      </w:r>
      <w:r w:rsidRPr="00A437D6">
        <w:rPr>
          <w:b/>
        </w:rPr>
        <w:t>Northwestern University</w:t>
      </w:r>
      <w:r w:rsidRPr="00A437D6">
        <w:t>, “Racing Through the Movies:</w:t>
      </w:r>
      <w:r w:rsidR="000A7F64" w:rsidRPr="00A437D6">
        <w:t xml:space="preserve"> Race in Twentieth-Century Film,” </w:t>
      </w:r>
      <w:r w:rsidRPr="00A437D6">
        <w:t>Freshman writing seminar.</w:t>
      </w:r>
      <w:r w:rsidRPr="00A437D6">
        <w:rPr>
          <w:i/>
        </w:rPr>
        <w:t xml:space="preserve"> </w:t>
      </w:r>
    </w:p>
    <w:p w14:paraId="4BBC6316" w14:textId="77777777" w:rsidR="005602FD" w:rsidRPr="00A437D6" w:rsidRDefault="005602FD" w:rsidP="005602FD">
      <w:pPr>
        <w:tabs>
          <w:tab w:val="left" w:pos="-1440"/>
          <w:tab w:val="left" w:pos="-720"/>
          <w:tab w:val="left" w:pos="1980"/>
          <w:tab w:val="left" w:pos="2160"/>
          <w:tab w:val="left" w:pos="225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153214F7" w14:textId="77777777" w:rsidR="005602FD" w:rsidRPr="00A437D6" w:rsidRDefault="005602FD" w:rsidP="005602FD">
      <w:pPr>
        <w:tabs>
          <w:tab w:val="left" w:pos="-1440"/>
          <w:tab w:val="left" w:pos="-720"/>
          <w:tab w:val="left" w:pos="0"/>
          <w:tab w:val="left" w:pos="1980"/>
          <w:tab w:val="left" w:pos="216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 xml:space="preserve">2005, Teaching Assistant, </w:t>
      </w:r>
      <w:r w:rsidRPr="00A437D6">
        <w:rPr>
          <w:b/>
        </w:rPr>
        <w:t>Northwestern University</w:t>
      </w:r>
      <w:r w:rsidRPr="00A437D6">
        <w:t>, Introduction to the New Testament.</w:t>
      </w:r>
    </w:p>
    <w:p w14:paraId="3D5B16A1" w14:textId="77777777" w:rsidR="005602FD" w:rsidRPr="00A437D6" w:rsidRDefault="005602FD" w:rsidP="005602FD">
      <w:pPr>
        <w:tabs>
          <w:tab w:val="left" w:pos="-1440"/>
          <w:tab w:val="left" w:pos="-720"/>
          <w:tab w:val="left" w:pos="0"/>
          <w:tab w:val="left" w:pos="1980"/>
          <w:tab w:val="left" w:pos="216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6A800297" w14:textId="77777777" w:rsidR="005602FD" w:rsidRPr="00A437D6" w:rsidRDefault="005602FD" w:rsidP="005602FD">
      <w:pPr>
        <w:tabs>
          <w:tab w:val="left" w:pos="-1440"/>
          <w:tab w:val="left" w:pos="-720"/>
          <w:tab w:val="left" w:pos="0"/>
          <w:tab w:val="left" w:pos="1980"/>
          <w:tab w:val="left" w:pos="216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lastRenderedPageBreak/>
        <w:tab/>
        <w:t xml:space="preserve">2005, Teaching Assistant, </w:t>
      </w:r>
      <w:r w:rsidRPr="00A437D6">
        <w:rPr>
          <w:b/>
        </w:rPr>
        <w:t>Northwestern University</w:t>
      </w:r>
      <w:r w:rsidRPr="00A437D6">
        <w:t>, Introduction to Christianity.</w:t>
      </w:r>
    </w:p>
    <w:p w14:paraId="4BF04E78" w14:textId="77777777" w:rsidR="005602FD" w:rsidRPr="00A437D6" w:rsidRDefault="005602FD" w:rsidP="005602FD">
      <w:pPr>
        <w:tabs>
          <w:tab w:val="left" w:pos="-1440"/>
          <w:tab w:val="left" w:pos="-720"/>
          <w:tab w:val="left" w:pos="0"/>
          <w:tab w:val="left" w:pos="1980"/>
          <w:tab w:val="left" w:pos="216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5CFF35D9" w14:textId="77777777" w:rsidR="005602FD" w:rsidRPr="00A437D6" w:rsidRDefault="005602FD" w:rsidP="005602FD">
      <w:pPr>
        <w:tabs>
          <w:tab w:val="left" w:pos="-1440"/>
          <w:tab w:val="left" w:pos="-720"/>
          <w:tab w:val="left" w:pos="0"/>
          <w:tab w:val="left" w:pos="1980"/>
          <w:tab w:val="left" w:pos="216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 xml:space="preserve">2004, Teaching Assistant, </w:t>
      </w:r>
      <w:r w:rsidRPr="00A437D6">
        <w:rPr>
          <w:b/>
        </w:rPr>
        <w:t>Northwestern University</w:t>
      </w:r>
      <w:r w:rsidRPr="00A437D6">
        <w:t>, Religion in the Human Experience.</w:t>
      </w:r>
    </w:p>
    <w:p w14:paraId="45C1A105" w14:textId="77777777" w:rsidR="005602FD" w:rsidRPr="00A437D6" w:rsidRDefault="005602FD" w:rsidP="005602FD">
      <w:pPr>
        <w:tabs>
          <w:tab w:val="left" w:pos="-1440"/>
          <w:tab w:val="left" w:pos="-720"/>
          <w:tab w:val="left" w:pos="0"/>
          <w:tab w:val="left" w:pos="1980"/>
          <w:tab w:val="left" w:pos="216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304B18D4" w14:textId="77777777" w:rsidR="005602FD" w:rsidRPr="00A437D6" w:rsidRDefault="005602FD" w:rsidP="005602FD">
      <w:pPr>
        <w:tabs>
          <w:tab w:val="left" w:pos="-1440"/>
          <w:tab w:val="left" w:pos="-720"/>
          <w:tab w:val="left" w:pos="0"/>
          <w:tab w:val="left" w:pos="1980"/>
          <w:tab w:val="left" w:pos="216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 xml:space="preserve">2004, Teaching Assistant, </w:t>
      </w:r>
      <w:r w:rsidRPr="00A437D6">
        <w:rPr>
          <w:b/>
        </w:rPr>
        <w:t>Northwestern University</w:t>
      </w:r>
      <w:r w:rsidRPr="00A437D6">
        <w:t>, Religion in the Human Experience.</w:t>
      </w:r>
    </w:p>
    <w:p w14:paraId="4C0458F4" w14:textId="77777777" w:rsidR="005602FD" w:rsidRPr="00A437D6" w:rsidRDefault="005602FD" w:rsidP="005602FD">
      <w:pPr>
        <w:tabs>
          <w:tab w:val="left" w:pos="-1440"/>
          <w:tab w:val="left" w:pos="-720"/>
          <w:tab w:val="left" w:pos="0"/>
          <w:tab w:val="left" w:pos="1980"/>
          <w:tab w:val="left" w:pos="216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5DD55D9C" w14:textId="77777777" w:rsidR="005602FD" w:rsidRPr="00A437D6" w:rsidRDefault="005602FD" w:rsidP="005602FD">
      <w:pPr>
        <w:tabs>
          <w:tab w:val="left" w:pos="-1440"/>
          <w:tab w:val="left" w:pos="-720"/>
          <w:tab w:val="left" w:pos="0"/>
          <w:tab w:val="left" w:pos="1980"/>
          <w:tab w:val="left" w:pos="216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 xml:space="preserve">2004, Teaching Assistant, </w:t>
      </w:r>
      <w:r w:rsidRPr="00A437D6">
        <w:rPr>
          <w:b/>
        </w:rPr>
        <w:t>Northwestern University</w:t>
      </w:r>
      <w:r w:rsidRPr="00A437D6">
        <w:t xml:space="preserve">, Introduction to the New Testament. </w:t>
      </w:r>
    </w:p>
    <w:p w14:paraId="5D7502C3" w14:textId="77777777" w:rsidR="005602FD" w:rsidRPr="00A437D6" w:rsidRDefault="005602FD" w:rsidP="005602FD">
      <w:pPr>
        <w:tabs>
          <w:tab w:val="left" w:pos="-1440"/>
          <w:tab w:val="left" w:pos="-720"/>
          <w:tab w:val="left" w:pos="0"/>
          <w:tab w:val="left" w:pos="1980"/>
          <w:tab w:val="left" w:pos="216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6CF7CB8D" w14:textId="77777777" w:rsidR="005602FD" w:rsidRPr="00A437D6" w:rsidRDefault="005602FD" w:rsidP="0027054E">
      <w:pPr>
        <w:tabs>
          <w:tab w:val="left" w:pos="-1440"/>
          <w:tab w:val="left" w:pos="-720"/>
          <w:tab w:val="left" w:pos="0"/>
          <w:tab w:val="left" w:pos="1980"/>
          <w:tab w:val="left" w:pos="216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 xml:space="preserve">1993-2001, </w:t>
      </w:r>
      <w:r w:rsidRPr="00A437D6">
        <w:rPr>
          <w:b/>
        </w:rPr>
        <w:t>Mennonite Central Committee U.S. Racism Awareness Program Director, Akron, Pa.</w:t>
      </w:r>
      <w:r w:rsidRPr="00A437D6">
        <w:t xml:space="preserve"> Co-founded and led Damascus Road, a national anti-racism training program active among forty-five colleges, mission agencies, congregations, and church-wide conference bodies. Led more than 400 presentations in twenty-five states including sixty-three workshops of a day or more in length and hundreds of lectures, half-day workshops and classroom presentations.</w:t>
      </w:r>
      <w:r w:rsidRPr="00A437D6">
        <w:tab/>
      </w:r>
    </w:p>
    <w:p w14:paraId="7948E2D2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>T</w:t>
      </w:r>
      <w:r w:rsidRPr="00A437D6">
        <w:rPr>
          <w:smallCaps/>
        </w:rPr>
        <w:t>eaching</w:t>
      </w:r>
    </w:p>
    <w:p w14:paraId="7A52B6B1" w14:textId="40191673" w:rsidR="0097203E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>P</w:t>
      </w:r>
      <w:r w:rsidRPr="00A437D6">
        <w:rPr>
          <w:smallCaps/>
        </w:rPr>
        <w:t>resentations</w:t>
      </w:r>
      <w:r w:rsidRPr="00A437D6">
        <w:t>:</w:t>
      </w:r>
      <w:r w:rsidRPr="00A437D6">
        <w:tab/>
      </w:r>
      <w:r w:rsidR="0097203E" w:rsidRPr="00A437D6">
        <w:t xml:space="preserve">“Beyond the Trigger Warning,” Pedagogy Project Microtalk, </w:t>
      </w:r>
      <w:r w:rsidR="0097203E" w:rsidRPr="00A437D6">
        <w:rPr>
          <w:b/>
        </w:rPr>
        <w:t>University of Montana</w:t>
      </w:r>
      <w:r w:rsidR="0097203E" w:rsidRPr="00A437D6">
        <w:t>, September 13, 2017</w:t>
      </w:r>
    </w:p>
    <w:p w14:paraId="386A402B" w14:textId="77777777" w:rsidR="0097203E" w:rsidRPr="00A437D6" w:rsidRDefault="0097203E" w:rsidP="005602FD">
      <w:pPr>
        <w:tabs>
          <w:tab w:val="left" w:pos="1980"/>
          <w:tab w:val="left" w:pos="3510"/>
        </w:tabs>
        <w:ind w:left="1980" w:hanging="1980"/>
      </w:pPr>
    </w:p>
    <w:p w14:paraId="45ED7DE5" w14:textId="5F2C94F9" w:rsidR="00281D46" w:rsidRPr="00A437D6" w:rsidRDefault="0097203E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281D46" w:rsidRPr="00A437D6">
        <w:t xml:space="preserve">“Cultivating Surprise: How to Draw the Best Work from Your Students,” New TA orientation, </w:t>
      </w:r>
      <w:r w:rsidR="00281D46" w:rsidRPr="00A437D6">
        <w:rPr>
          <w:b/>
        </w:rPr>
        <w:t>University of Montana</w:t>
      </w:r>
      <w:r w:rsidR="00281D46" w:rsidRPr="00A437D6">
        <w:t>, August 25, 2016</w:t>
      </w:r>
    </w:p>
    <w:p w14:paraId="7A363561" w14:textId="77777777" w:rsidR="00281D46" w:rsidRPr="00A437D6" w:rsidRDefault="00281D46" w:rsidP="005602FD">
      <w:pPr>
        <w:tabs>
          <w:tab w:val="left" w:pos="1980"/>
          <w:tab w:val="left" w:pos="3510"/>
        </w:tabs>
        <w:ind w:left="1980" w:hanging="1980"/>
      </w:pPr>
    </w:p>
    <w:p w14:paraId="0F5D4249" w14:textId="30C7F719" w:rsidR="006B7C38" w:rsidRPr="00A437D6" w:rsidRDefault="00281D46" w:rsidP="00C46A47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“Improving Your Syllabi,” </w:t>
      </w:r>
      <w:r w:rsidRPr="00A437D6">
        <w:rPr>
          <w:b/>
        </w:rPr>
        <w:t>University of Montana Faculty Development Office</w:t>
      </w:r>
      <w:r w:rsidRPr="00A437D6">
        <w:t xml:space="preserve">, </w:t>
      </w:r>
      <w:r w:rsidR="00C46A47" w:rsidRPr="00A437D6">
        <w:t xml:space="preserve">August 28, 2017; </w:t>
      </w:r>
      <w:r w:rsidRPr="00A437D6">
        <w:t>August 25, 2016</w:t>
      </w:r>
      <w:r w:rsidR="00C46A47" w:rsidRPr="00A437D6">
        <w:t>; August 27, 2015; August 21, 2014</w:t>
      </w:r>
    </w:p>
    <w:p w14:paraId="6D202EBE" w14:textId="77777777" w:rsidR="006B7C38" w:rsidRPr="00A437D6" w:rsidRDefault="006B7C38" w:rsidP="005602FD">
      <w:pPr>
        <w:tabs>
          <w:tab w:val="left" w:pos="1980"/>
          <w:tab w:val="left" w:pos="3510"/>
        </w:tabs>
        <w:ind w:left="1980" w:hanging="1980"/>
      </w:pPr>
    </w:p>
    <w:p w14:paraId="7C328334" w14:textId="06AE24F7" w:rsidR="005602FD" w:rsidRPr="00A437D6" w:rsidRDefault="006B7C38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</w:r>
      <w:r w:rsidR="005602FD" w:rsidRPr="00A437D6">
        <w:t xml:space="preserve">“Inked Up: Strategies For Getting Published,” </w:t>
      </w:r>
      <w:r w:rsidR="005602FD" w:rsidRPr="00A437D6">
        <w:rPr>
          <w:b/>
        </w:rPr>
        <w:t>University of Montana History Department Graduate Student workshop</w:t>
      </w:r>
      <w:r w:rsidR="005602FD" w:rsidRPr="00A437D6">
        <w:t>, March 20, 2013</w:t>
      </w:r>
    </w:p>
    <w:p w14:paraId="38E057E7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1199160F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“‘Portfolio, Portfolio, where for art thou Portfolio?’: How to fall in love with developing a teaching portfolio for use on the job market,” </w:t>
      </w:r>
      <w:r w:rsidRPr="00A437D6">
        <w:rPr>
          <w:b/>
        </w:rPr>
        <w:t>University of Montana History Department Graduate Student workshop</w:t>
      </w:r>
      <w:r w:rsidRPr="00A437D6">
        <w:t>, October 6, 2011; February 27, 2013</w:t>
      </w:r>
    </w:p>
    <w:p w14:paraId="38EFE875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66B5B462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“Job Talk: Getting past the jitters, wowing the crowd, and other strategies to prepare for conference interviews and on-campus visits,” </w:t>
      </w:r>
      <w:r w:rsidRPr="00A437D6">
        <w:rPr>
          <w:b/>
        </w:rPr>
        <w:t>University of Montana History Department Graduate Student workshop</w:t>
      </w:r>
      <w:r w:rsidRPr="00A437D6">
        <w:t>, with Kyle Volk, November 17, 2011; solo, April 17, 2013</w:t>
      </w:r>
    </w:p>
    <w:p w14:paraId="63D5F24F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21BDB152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lastRenderedPageBreak/>
        <w:tab/>
        <w:t xml:space="preserve">“Course Assessment,” </w:t>
      </w:r>
      <w:r w:rsidRPr="00A437D6">
        <w:rPr>
          <w:b/>
        </w:rPr>
        <w:t>University of Montana History Department Graduate Student workshop</w:t>
      </w:r>
      <w:r w:rsidRPr="00A437D6">
        <w:t>, May 5, 2011</w:t>
      </w:r>
    </w:p>
    <w:p w14:paraId="05484A7E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415E83FD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“Teaching Methodology,” </w:t>
      </w:r>
      <w:r w:rsidRPr="00A437D6">
        <w:rPr>
          <w:b/>
        </w:rPr>
        <w:t>University of Montana History Department Graduate Student workshop</w:t>
      </w:r>
      <w:r w:rsidRPr="00A437D6">
        <w:t>, April 14, 2011</w:t>
      </w:r>
    </w:p>
    <w:p w14:paraId="61FA4DEF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5A8CBF89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“Course Design,” </w:t>
      </w:r>
      <w:r w:rsidRPr="00A437D6">
        <w:rPr>
          <w:b/>
        </w:rPr>
        <w:t>University of Montana History Department Graduate Student workshop</w:t>
      </w:r>
      <w:r w:rsidRPr="00A437D6">
        <w:t>, March 3, 2011</w:t>
      </w:r>
    </w:p>
    <w:p w14:paraId="649CD252" w14:textId="77777777" w:rsidR="005602FD" w:rsidRPr="00A437D6" w:rsidRDefault="005602FD" w:rsidP="005602FD">
      <w:pPr>
        <w:tabs>
          <w:tab w:val="left" w:pos="1980"/>
          <w:tab w:val="left" w:pos="3510"/>
        </w:tabs>
      </w:pPr>
    </w:p>
    <w:p w14:paraId="6F3D6EAD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“Teaching Naked vs. Digitally Adorned,” </w:t>
      </w:r>
      <w:r w:rsidRPr="00A437D6">
        <w:rPr>
          <w:b/>
        </w:rPr>
        <w:t>University of Montana</w:t>
      </w:r>
      <w:r w:rsidRPr="00A437D6">
        <w:t xml:space="preserve"> </w:t>
      </w:r>
      <w:r w:rsidRPr="00A437D6">
        <w:rPr>
          <w:b/>
        </w:rPr>
        <w:t>Pedagogy Project microtalk</w:t>
      </w:r>
      <w:r w:rsidRPr="00A437D6">
        <w:t>, with Kathy Kuipers, October 1, 2010</w:t>
      </w:r>
    </w:p>
    <w:p w14:paraId="22CBC95A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7EF847C0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 “Teaching Writing through Effective Assignments &amp; Feedback,” </w:t>
      </w:r>
      <w:r w:rsidRPr="00A437D6">
        <w:rPr>
          <w:b/>
        </w:rPr>
        <w:t>Searle Center For Teaching Excellence</w:t>
      </w:r>
      <w:r w:rsidRPr="00A437D6">
        <w:t>, Northwestern University, November 2007</w:t>
      </w:r>
    </w:p>
    <w:p w14:paraId="15E58A96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22025D75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“Chaotic Encounters: Using Chaos to Deepen Student Learning in the Religion Classroom,” </w:t>
      </w:r>
      <w:r w:rsidRPr="00A437D6">
        <w:rPr>
          <w:b/>
        </w:rPr>
        <w:t>American Academy of Religion</w:t>
      </w:r>
      <w:r w:rsidRPr="00A437D6">
        <w:t>, San Diego, California, November 2007</w:t>
      </w:r>
    </w:p>
    <w:p w14:paraId="4FC8177C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4A39E2E9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“Learning-Centered Use of Web-based Technology,” guest lecture, Teaching With Technology, </w:t>
      </w:r>
      <w:r w:rsidRPr="00A437D6">
        <w:rPr>
          <w:b/>
        </w:rPr>
        <w:t>Northwestern University</w:t>
      </w:r>
      <w:r w:rsidRPr="00A437D6">
        <w:t>, June 2007</w:t>
      </w:r>
    </w:p>
    <w:p w14:paraId="29C2EFF2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</w:p>
    <w:p w14:paraId="367BCE96" w14:textId="77777777" w:rsidR="005602FD" w:rsidRPr="00A437D6" w:rsidRDefault="005602FD" w:rsidP="005602FD">
      <w:pPr>
        <w:tabs>
          <w:tab w:val="left" w:pos="1980"/>
          <w:tab w:val="left" w:pos="3510"/>
        </w:tabs>
        <w:ind w:left="1980" w:hanging="1980"/>
      </w:pPr>
      <w:r w:rsidRPr="00A437D6">
        <w:tab/>
        <w:t xml:space="preserve">“Religious Instruction: Graduate Students Reflect on the Pitfalls and Pleasures of Teaching Religion in a Secular University,” </w:t>
      </w:r>
      <w:r w:rsidRPr="00A437D6">
        <w:rPr>
          <w:b/>
        </w:rPr>
        <w:t>Midwest American Academy of Religion</w:t>
      </w:r>
      <w:r w:rsidRPr="00A437D6">
        <w:t>, Dominican University, River Forest, Illinois (presider and panelist), March 2007</w:t>
      </w:r>
    </w:p>
    <w:p w14:paraId="46B128C2" w14:textId="77777777" w:rsidR="005602FD" w:rsidRPr="00A437D6" w:rsidRDefault="005602FD" w:rsidP="005602FD">
      <w:pPr>
        <w:tabs>
          <w:tab w:val="left" w:pos="1980"/>
          <w:tab w:val="left" w:pos="3510"/>
        </w:tabs>
      </w:pPr>
    </w:p>
    <w:p w14:paraId="15757345" w14:textId="77777777" w:rsidR="005602FD" w:rsidRPr="00A437D6" w:rsidRDefault="005602FD" w:rsidP="005602FD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>A</w:t>
      </w:r>
      <w:r w:rsidRPr="00A437D6">
        <w:rPr>
          <w:smallCaps/>
        </w:rPr>
        <w:t>cademic</w:t>
      </w:r>
      <w:r w:rsidRPr="00A437D6">
        <w:t xml:space="preserve"> </w:t>
      </w:r>
    </w:p>
    <w:p w14:paraId="55D3DAE8" w14:textId="77777777" w:rsidR="005602FD" w:rsidRPr="00A437D6" w:rsidRDefault="005602FD" w:rsidP="005602FD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  <w:rPr>
          <w:smallCaps/>
        </w:rPr>
      </w:pPr>
      <w:r w:rsidRPr="00A437D6">
        <w:t>S</w:t>
      </w:r>
      <w:r w:rsidRPr="00A437D6">
        <w:rPr>
          <w:smallCaps/>
        </w:rPr>
        <w:t xml:space="preserve">ervice </w:t>
      </w:r>
    </w:p>
    <w:p w14:paraId="3B81E301" w14:textId="77777777" w:rsidR="005602FD" w:rsidRPr="00A437D6" w:rsidRDefault="005602FD" w:rsidP="005602FD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  <w:rPr>
          <w:smallCaps/>
        </w:rPr>
      </w:pPr>
      <w:r w:rsidRPr="00A437D6">
        <w:rPr>
          <w:smallCaps/>
        </w:rPr>
        <w:t xml:space="preserve">University of </w:t>
      </w:r>
    </w:p>
    <w:p w14:paraId="38578A2B" w14:textId="60979836" w:rsidR="00056F29" w:rsidRDefault="005602FD" w:rsidP="00EC237E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rPr>
          <w:smallCaps/>
        </w:rPr>
        <w:t>Montana:</w:t>
      </w:r>
      <w:r w:rsidRPr="00A437D6">
        <w:tab/>
      </w:r>
      <w:r w:rsidR="00056F29">
        <w:t xml:space="preserve">2018-present, College of Humanities and Sciences, </w:t>
      </w:r>
      <w:r w:rsidR="00056F29" w:rsidRPr="00056F29">
        <w:rPr>
          <w:b/>
        </w:rPr>
        <w:t>Dean’s Faculty Advisory board</w:t>
      </w:r>
      <w:r w:rsidR="00056F29">
        <w:t>, member</w:t>
      </w:r>
    </w:p>
    <w:p w14:paraId="21226214" w14:textId="77777777" w:rsidR="00056F29" w:rsidRDefault="00056F29" w:rsidP="00EC237E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0A26F77B" w14:textId="3F194FBD" w:rsidR="001017B8" w:rsidRPr="00A437D6" w:rsidRDefault="00056F29" w:rsidP="00EC237E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>
        <w:tab/>
      </w:r>
      <w:r w:rsidR="001017B8" w:rsidRPr="00A437D6">
        <w:t>2008-</w:t>
      </w:r>
      <w:r w:rsidR="00C15237" w:rsidRPr="00A437D6">
        <w:t>present</w:t>
      </w:r>
      <w:r w:rsidR="001017B8" w:rsidRPr="00A437D6">
        <w:t xml:space="preserve">, Coordinator and Founder, </w:t>
      </w:r>
      <w:r w:rsidR="001017B8" w:rsidRPr="00A437D6">
        <w:rPr>
          <w:b/>
        </w:rPr>
        <w:t>Pedagogy Project</w:t>
      </w:r>
      <w:r w:rsidR="001017B8" w:rsidRPr="00A437D6">
        <w:t xml:space="preserve">, a faculty-run and initiated institute to provide feedback and conversation on teaching </w:t>
      </w:r>
    </w:p>
    <w:p w14:paraId="08894820" w14:textId="77777777" w:rsidR="00C15237" w:rsidRPr="00A437D6" w:rsidRDefault="00C15237" w:rsidP="00EC237E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15A0A202" w14:textId="4E73EAE9" w:rsidR="00C15237" w:rsidRPr="00A437D6" w:rsidRDefault="00C15237" w:rsidP="00EC237E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 xml:space="preserve">2017-present, </w:t>
      </w:r>
      <w:r w:rsidRPr="00A437D6">
        <w:rPr>
          <w:b/>
        </w:rPr>
        <w:t>Library Committee</w:t>
      </w:r>
      <w:r w:rsidRPr="00A437D6">
        <w:t>, member</w:t>
      </w:r>
    </w:p>
    <w:p w14:paraId="27476F49" w14:textId="77777777" w:rsidR="003E504F" w:rsidRPr="00A437D6" w:rsidRDefault="003E504F" w:rsidP="00EC237E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7A84F9C4" w14:textId="60236ABD" w:rsidR="003E504F" w:rsidRPr="00A437D6" w:rsidRDefault="003E504F" w:rsidP="00EC237E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 xml:space="preserve">2010-present, Executive Committee, </w:t>
      </w:r>
      <w:r w:rsidRPr="00A437D6">
        <w:rPr>
          <w:b/>
        </w:rPr>
        <w:t>Women’s, Gender, and Sexuality Studies Program</w:t>
      </w:r>
    </w:p>
    <w:p w14:paraId="1CF0A215" w14:textId="77777777" w:rsidR="001017B8" w:rsidRPr="00A437D6" w:rsidRDefault="001017B8" w:rsidP="00EC237E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06917936" w14:textId="5686C623" w:rsidR="006421F5" w:rsidRPr="00A437D6" w:rsidRDefault="001017B8" w:rsidP="00EC237E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</w:r>
      <w:r w:rsidR="006421F5" w:rsidRPr="00A437D6">
        <w:t xml:space="preserve">2015-present, </w:t>
      </w:r>
      <w:r w:rsidR="006421F5" w:rsidRPr="00A437D6">
        <w:rPr>
          <w:b/>
        </w:rPr>
        <w:t>UM Press</w:t>
      </w:r>
      <w:r w:rsidR="006421F5" w:rsidRPr="00A437D6">
        <w:t>, editorial board</w:t>
      </w:r>
    </w:p>
    <w:p w14:paraId="5B44E1CC" w14:textId="77777777" w:rsidR="006421F5" w:rsidRPr="00A437D6" w:rsidRDefault="006421F5" w:rsidP="00EC237E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5CFCAE8A" w14:textId="0658D4BE" w:rsidR="001767A9" w:rsidRPr="00A437D6" w:rsidRDefault="006421F5" w:rsidP="00EC237E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lastRenderedPageBreak/>
        <w:tab/>
      </w:r>
      <w:r w:rsidR="001767A9" w:rsidRPr="00A437D6">
        <w:t>2015-</w:t>
      </w:r>
      <w:r w:rsidR="006F6DFE" w:rsidRPr="00A437D6">
        <w:t>2016</w:t>
      </w:r>
      <w:r w:rsidR="001767A9" w:rsidRPr="00A437D6">
        <w:t xml:space="preserve">, </w:t>
      </w:r>
      <w:r w:rsidR="001767A9" w:rsidRPr="00A437D6">
        <w:rPr>
          <w:b/>
        </w:rPr>
        <w:t>Phi Kappa Phi</w:t>
      </w:r>
      <w:r w:rsidR="001767A9" w:rsidRPr="00A437D6">
        <w:t>, oldest all-discipline honor society, UM chapter, president</w:t>
      </w:r>
      <w:r w:rsidR="006F6DFE" w:rsidRPr="00A437D6">
        <w:t>; past-president 2016-17</w:t>
      </w:r>
    </w:p>
    <w:p w14:paraId="562732DF" w14:textId="77777777" w:rsidR="001767A9" w:rsidRPr="00A437D6" w:rsidRDefault="001767A9" w:rsidP="00EC237E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</w:r>
    </w:p>
    <w:p w14:paraId="425AF5AD" w14:textId="3D42C1AB" w:rsidR="00EC237E" w:rsidRPr="00A437D6" w:rsidRDefault="001767A9" w:rsidP="00EC237E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</w:r>
      <w:r w:rsidR="00EC237E" w:rsidRPr="00A437D6">
        <w:t xml:space="preserve">2014, College of Humanities and Sciences, </w:t>
      </w:r>
      <w:r w:rsidR="00EC237E" w:rsidRPr="00A437D6">
        <w:rPr>
          <w:b/>
        </w:rPr>
        <w:t>Dean’s Ad-Hoc Committee on the Budget</w:t>
      </w:r>
      <w:r w:rsidR="00EC237E" w:rsidRPr="00A437D6">
        <w:t>, member</w:t>
      </w:r>
    </w:p>
    <w:p w14:paraId="37B402D1" w14:textId="61018E37" w:rsidR="00EC237E" w:rsidRPr="00A437D6" w:rsidRDefault="00EC237E" w:rsidP="00EC237E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7360B35" w14:textId="6571E466" w:rsidR="00664D00" w:rsidRPr="00A437D6" w:rsidRDefault="00EC237E" w:rsidP="00664D00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</w:r>
      <w:r w:rsidR="006421F5" w:rsidRPr="00A437D6">
        <w:t>2014</w:t>
      </w:r>
      <w:r w:rsidR="00664D00" w:rsidRPr="00A437D6">
        <w:t xml:space="preserve">, </w:t>
      </w:r>
      <w:r w:rsidR="00664D00" w:rsidRPr="00A437D6">
        <w:rPr>
          <w:b/>
        </w:rPr>
        <w:t>Woman Suffrage in Montana Centennial Committee</w:t>
      </w:r>
      <w:r w:rsidR="00664D00" w:rsidRPr="00A437D6">
        <w:t>, Women and Gender Studies Program, member</w:t>
      </w:r>
    </w:p>
    <w:p w14:paraId="2F58D40F" w14:textId="77777777" w:rsidR="00664D00" w:rsidRPr="00A437D6" w:rsidRDefault="00664D00" w:rsidP="00664D00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7DCC1B30" w14:textId="0B52E7C0" w:rsidR="00664D00" w:rsidRPr="00A437D6" w:rsidRDefault="00664D00" w:rsidP="00664D00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>2014</w:t>
      </w:r>
      <w:r w:rsidR="006421F5" w:rsidRPr="00A437D6">
        <w:t>-15</w:t>
      </w:r>
      <w:r w:rsidRPr="00A437D6">
        <w:t xml:space="preserve">, </w:t>
      </w:r>
      <w:r w:rsidRPr="00A437D6">
        <w:rPr>
          <w:b/>
        </w:rPr>
        <w:t>Gen Ed committee</w:t>
      </w:r>
      <w:r w:rsidRPr="00A437D6">
        <w:t>, member</w:t>
      </w:r>
    </w:p>
    <w:p w14:paraId="1A3BF52E" w14:textId="77777777" w:rsidR="00664D00" w:rsidRPr="00A437D6" w:rsidRDefault="00664D00" w:rsidP="00664D00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09399931" w14:textId="77777777" w:rsidR="00664D00" w:rsidRPr="00A437D6" w:rsidRDefault="00664D00" w:rsidP="00664D00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 xml:space="preserve">2013-14, </w:t>
      </w:r>
      <w:r w:rsidRPr="00A437D6">
        <w:rPr>
          <w:b/>
        </w:rPr>
        <w:t>Faculty Senate appointed committee on cross-listing courses</w:t>
      </w:r>
      <w:r w:rsidRPr="00A437D6">
        <w:t>, chair</w:t>
      </w:r>
    </w:p>
    <w:p w14:paraId="01B6981D" w14:textId="77777777" w:rsidR="00664D00" w:rsidRPr="00A437D6" w:rsidRDefault="00664D00" w:rsidP="00664D00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</w:r>
    </w:p>
    <w:p w14:paraId="54F6438F" w14:textId="4CAFB22B" w:rsidR="00664D00" w:rsidRPr="00A437D6" w:rsidRDefault="00664D00" w:rsidP="00664D00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  <w:rPr>
          <w:b/>
          <w:bCs/>
        </w:rPr>
      </w:pPr>
      <w:r w:rsidRPr="00A437D6">
        <w:tab/>
        <w:t>2012-1</w:t>
      </w:r>
      <w:r w:rsidR="006421F5" w:rsidRPr="00A437D6">
        <w:t>5</w:t>
      </w:r>
      <w:r w:rsidRPr="00A437D6">
        <w:t xml:space="preserve">, </w:t>
      </w:r>
      <w:r w:rsidRPr="00A437D6">
        <w:rPr>
          <w:b/>
          <w:bCs/>
        </w:rPr>
        <w:t>Faculty Professional Enhancement Program committee</w:t>
      </w:r>
      <w:r w:rsidRPr="00A437D6">
        <w:rPr>
          <w:bCs/>
        </w:rPr>
        <w:t>, member</w:t>
      </w:r>
    </w:p>
    <w:p w14:paraId="068AB98B" w14:textId="77777777" w:rsidR="00664D00" w:rsidRPr="00A437D6" w:rsidRDefault="00664D00" w:rsidP="00664D00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  <w:rPr>
          <w:b/>
          <w:bCs/>
        </w:rPr>
      </w:pPr>
    </w:p>
    <w:p w14:paraId="12FCC5E4" w14:textId="7C865A94" w:rsidR="00664D00" w:rsidRPr="00A437D6" w:rsidRDefault="00664D00" w:rsidP="00664D00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  <w:rPr>
          <w:b/>
          <w:bCs/>
        </w:rPr>
      </w:pPr>
      <w:r w:rsidRPr="00A437D6">
        <w:rPr>
          <w:b/>
          <w:bCs/>
        </w:rPr>
        <w:tab/>
      </w:r>
      <w:r w:rsidRPr="00A437D6">
        <w:t>2012-1</w:t>
      </w:r>
      <w:r w:rsidR="006421F5" w:rsidRPr="00A437D6">
        <w:t>5</w:t>
      </w:r>
      <w:r w:rsidRPr="00A437D6">
        <w:t xml:space="preserve">, </w:t>
      </w:r>
      <w:r w:rsidRPr="00A437D6">
        <w:rPr>
          <w:b/>
          <w:bCs/>
        </w:rPr>
        <w:t>Women and Gender Studies executive committee</w:t>
      </w:r>
      <w:r w:rsidRPr="00A437D6">
        <w:rPr>
          <w:bCs/>
        </w:rPr>
        <w:t>, member</w:t>
      </w:r>
    </w:p>
    <w:p w14:paraId="06407EBE" w14:textId="77777777" w:rsidR="00664D00" w:rsidRPr="00A437D6" w:rsidRDefault="00664D00" w:rsidP="00664D00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</w:r>
    </w:p>
    <w:p w14:paraId="734AFA5D" w14:textId="77777777" w:rsidR="00664D00" w:rsidRPr="00A437D6" w:rsidRDefault="00664D00" w:rsidP="00664D00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 xml:space="preserve">2011, </w:t>
      </w:r>
      <w:r w:rsidRPr="00A437D6">
        <w:rPr>
          <w:b/>
        </w:rPr>
        <w:t>Faculty and Staff Giving Campaign committee</w:t>
      </w:r>
      <w:r w:rsidRPr="00A437D6">
        <w:t>, member</w:t>
      </w:r>
    </w:p>
    <w:p w14:paraId="1E73BC98" w14:textId="77777777" w:rsidR="00664D00" w:rsidRPr="00A437D6" w:rsidRDefault="00664D00" w:rsidP="00664D00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</w:r>
    </w:p>
    <w:p w14:paraId="5916E1F8" w14:textId="77777777" w:rsidR="00664D00" w:rsidRPr="00A437D6" w:rsidRDefault="00664D00" w:rsidP="00664D00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 xml:space="preserve">2011, </w:t>
      </w:r>
      <w:r w:rsidRPr="00A437D6">
        <w:rPr>
          <w:b/>
        </w:rPr>
        <w:t>ECOS-appointed faculty sub-committee on cross-listing of courses</w:t>
      </w:r>
      <w:r w:rsidRPr="00A437D6">
        <w:t>, member</w:t>
      </w:r>
    </w:p>
    <w:p w14:paraId="5DE7BD43" w14:textId="77777777" w:rsidR="00664D00" w:rsidRPr="00A437D6" w:rsidRDefault="00664D00" w:rsidP="00664D00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51D05E55" w14:textId="2BBA4164" w:rsidR="00664D00" w:rsidRPr="00A437D6" w:rsidRDefault="00664D00" w:rsidP="001017B8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 xml:space="preserve">2010-2013, member, </w:t>
      </w:r>
      <w:r w:rsidRPr="00A437D6">
        <w:rPr>
          <w:b/>
        </w:rPr>
        <w:t>Global Leadership Initiative</w:t>
      </w:r>
      <w:r w:rsidRPr="00A437D6">
        <w:t>, chair Fall 2012</w:t>
      </w:r>
    </w:p>
    <w:p w14:paraId="41BFC1BD" w14:textId="77777777" w:rsidR="00664D00" w:rsidRPr="00A437D6" w:rsidRDefault="00664D00" w:rsidP="00664D00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</w:r>
    </w:p>
    <w:p w14:paraId="747847D9" w14:textId="77777777" w:rsidR="00664D00" w:rsidRPr="00A437D6" w:rsidRDefault="00664D00" w:rsidP="00664D00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 xml:space="preserve">2010, moderated three panel sessions at the </w:t>
      </w:r>
      <w:r w:rsidRPr="00A437D6">
        <w:rPr>
          <w:b/>
        </w:rPr>
        <w:t>National Conference on Undergraduate Research</w:t>
      </w:r>
    </w:p>
    <w:p w14:paraId="45694804" w14:textId="77777777" w:rsidR="00664D00" w:rsidRPr="00A437D6" w:rsidRDefault="00664D00" w:rsidP="00664D00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</w:r>
    </w:p>
    <w:p w14:paraId="72FCA8C7" w14:textId="77777777" w:rsidR="00664D00" w:rsidRPr="00A437D6" w:rsidRDefault="00664D00" w:rsidP="00664D00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 xml:space="preserve">2010, spring, </w:t>
      </w:r>
      <w:r w:rsidRPr="00A437D6">
        <w:rPr>
          <w:b/>
        </w:rPr>
        <w:t>Writing Committee,</w:t>
      </w:r>
      <w:r w:rsidRPr="00A437D6">
        <w:t xml:space="preserve"> member</w:t>
      </w:r>
    </w:p>
    <w:p w14:paraId="61E3C6A3" w14:textId="77777777" w:rsidR="00664D00" w:rsidRPr="00A437D6" w:rsidRDefault="00664D00" w:rsidP="00664D00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7A484E3A" w14:textId="77777777" w:rsidR="00664D00" w:rsidRPr="00A437D6" w:rsidRDefault="00664D00" w:rsidP="00664D00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 xml:space="preserve">2009, </w:t>
      </w:r>
      <w:r w:rsidRPr="00A437D6">
        <w:rPr>
          <w:b/>
        </w:rPr>
        <w:t>Susan Koch Library Research Scholarship Committee</w:t>
      </w:r>
      <w:r w:rsidRPr="00A437D6">
        <w:t>, member</w:t>
      </w:r>
    </w:p>
    <w:p w14:paraId="42EE004E" w14:textId="77777777" w:rsidR="00664D00" w:rsidRPr="00A437D6" w:rsidRDefault="00664D00" w:rsidP="00664D00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3F8E8647" w14:textId="77777777" w:rsidR="00664D00" w:rsidRPr="00A437D6" w:rsidRDefault="00664D00" w:rsidP="00664D00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 xml:space="preserve">2008-2009, Curriculum Committee, </w:t>
      </w:r>
      <w:r w:rsidRPr="00A437D6">
        <w:rPr>
          <w:b/>
        </w:rPr>
        <w:t xml:space="preserve">Group VI: Historical and Cultural Subcommittee, </w:t>
      </w:r>
      <w:r w:rsidRPr="00A437D6">
        <w:t>member</w:t>
      </w:r>
    </w:p>
    <w:p w14:paraId="59C238BE" w14:textId="77777777" w:rsidR="00664D00" w:rsidRPr="00A437D6" w:rsidRDefault="00664D00" w:rsidP="00664D00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0B07C0E5" w14:textId="431D647F" w:rsidR="00664D00" w:rsidRPr="00A437D6" w:rsidRDefault="00664D00" w:rsidP="00664D00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>2009-1</w:t>
      </w:r>
      <w:r w:rsidR="006421F5" w:rsidRPr="00A437D6">
        <w:t>5</w:t>
      </w:r>
      <w:r w:rsidRPr="00A437D6">
        <w:t xml:space="preserve">, </w:t>
      </w:r>
      <w:r w:rsidRPr="00A437D6">
        <w:rPr>
          <w:b/>
        </w:rPr>
        <w:t>Conference for Undergraduate Research</w:t>
      </w:r>
      <w:r w:rsidRPr="00A437D6">
        <w:t>, judge</w:t>
      </w:r>
    </w:p>
    <w:p w14:paraId="3DC06F10" w14:textId="1E4E26DF" w:rsidR="005602FD" w:rsidRPr="00A437D6" w:rsidRDefault="005602FD" w:rsidP="00664D00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1A71A10A" w14:textId="5A38BEB5" w:rsidR="005602FD" w:rsidRPr="00A437D6" w:rsidRDefault="005602FD" w:rsidP="005602FD">
      <w:pPr>
        <w:tabs>
          <w:tab w:val="left" w:pos="-1440"/>
          <w:tab w:val="left" w:pos="-720"/>
          <w:tab w:val="left" w:pos="0"/>
          <w:tab w:val="left" w:pos="1980"/>
          <w:tab w:val="left" w:pos="216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>P</w:t>
      </w:r>
      <w:r w:rsidRPr="00A437D6">
        <w:rPr>
          <w:smallCaps/>
        </w:rPr>
        <w:t>ublic</w:t>
      </w:r>
      <w:r w:rsidRPr="00A437D6">
        <w:t xml:space="preserve"> S</w:t>
      </w:r>
      <w:r w:rsidRPr="00A437D6">
        <w:rPr>
          <w:smallCaps/>
        </w:rPr>
        <w:t>ervice</w:t>
      </w:r>
      <w:r w:rsidRPr="00A437D6">
        <w:t>:</w:t>
      </w:r>
      <w:r w:rsidRPr="00A437D6">
        <w:tab/>
        <w:t>2013-201</w:t>
      </w:r>
      <w:r w:rsidR="00BB72EB">
        <w:t>9</w:t>
      </w:r>
      <w:r w:rsidRPr="00A437D6">
        <w:t xml:space="preserve">, </w:t>
      </w:r>
      <w:r w:rsidRPr="00A437D6">
        <w:rPr>
          <w:b/>
        </w:rPr>
        <w:t>Humanities Montana</w:t>
      </w:r>
      <w:r w:rsidR="00B84141" w:rsidRPr="00A437D6">
        <w:t>, board of directors</w:t>
      </w:r>
    </w:p>
    <w:p w14:paraId="3EE8F25F" w14:textId="67C5159C" w:rsidR="00244C5C" w:rsidRPr="00A437D6" w:rsidRDefault="00244C5C" w:rsidP="00244C5C">
      <w:pPr>
        <w:tabs>
          <w:tab w:val="left" w:pos="-1440"/>
          <w:tab w:val="left" w:pos="-720"/>
          <w:tab w:val="left" w:pos="0"/>
          <w:tab w:val="left" w:pos="1980"/>
          <w:tab w:val="left" w:pos="216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  <w:rPr>
          <w:b/>
        </w:rPr>
      </w:pPr>
      <w:r w:rsidRPr="00A437D6">
        <w:tab/>
        <w:t>2017</w:t>
      </w:r>
      <w:r w:rsidR="00B84141" w:rsidRPr="00A437D6">
        <w:t>-1</w:t>
      </w:r>
      <w:r w:rsidR="00BB72EB">
        <w:t>9</w:t>
      </w:r>
      <w:r w:rsidRPr="00A437D6">
        <w:t xml:space="preserve">, </w:t>
      </w:r>
      <w:r w:rsidRPr="00A437D6">
        <w:rPr>
          <w:b/>
        </w:rPr>
        <w:t>Humanities Montana</w:t>
      </w:r>
      <w:r w:rsidRPr="00A437D6">
        <w:t xml:space="preserve"> chair</w:t>
      </w:r>
    </w:p>
    <w:p w14:paraId="1CC93C09" w14:textId="6F10D72B" w:rsidR="00E51089" w:rsidRPr="00A437D6" w:rsidRDefault="00E51089" w:rsidP="005602FD">
      <w:pPr>
        <w:tabs>
          <w:tab w:val="left" w:pos="-1440"/>
          <w:tab w:val="left" w:pos="-720"/>
          <w:tab w:val="left" w:pos="0"/>
          <w:tab w:val="left" w:pos="1980"/>
          <w:tab w:val="left" w:pos="216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 xml:space="preserve">2016, </w:t>
      </w:r>
      <w:r w:rsidRPr="00A437D6">
        <w:rPr>
          <w:b/>
        </w:rPr>
        <w:t>Humanities Montana</w:t>
      </w:r>
      <w:r w:rsidRPr="00A437D6">
        <w:t xml:space="preserve"> vice-chair</w:t>
      </w:r>
    </w:p>
    <w:p w14:paraId="76DD3A9E" w14:textId="0EDAE2DB" w:rsidR="00F32FA1" w:rsidRDefault="000A7F64" w:rsidP="005602FD">
      <w:pPr>
        <w:tabs>
          <w:tab w:val="left" w:pos="-1440"/>
          <w:tab w:val="left" w:pos="-720"/>
          <w:tab w:val="left" w:pos="0"/>
          <w:tab w:val="left" w:pos="1980"/>
          <w:tab w:val="left" w:pos="216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>201</w:t>
      </w:r>
      <w:r w:rsidR="00F32FA1" w:rsidRPr="00A437D6">
        <w:t xml:space="preserve">6-present, </w:t>
      </w:r>
      <w:r w:rsidR="00F32FA1" w:rsidRPr="00A437D6">
        <w:rPr>
          <w:b/>
        </w:rPr>
        <w:t>Black Religious History steering committee</w:t>
      </w:r>
      <w:r w:rsidR="00F32FA1" w:rsidRPr="00A437D6">
        <w:t>, American Academy of Religion</w:t>
      </w:r>
    </w:p>
    <w:p w14:paraId="7E3DB596" w14:textId="491BF1ED" w:rsidR="00BB72EB" w:rsidRPr="00A437D6" w:rsidRDefault="00BB72EB" w:rsidP="005602FD">
      <w:pPr>
        <w:tabs>
          <w:tab w:val="left" w:pos="-1440"/>
          <w:tab w:val="left" w:pos="-720"/>
          <w:tab w:val="left" w:pos="0"/>
          <w:tab w:val="left" w:pos="1980"/>
          <w:tab w:val="left" w:pos="216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>
        <w:lastRenderedPageBreak/>
        <w:tab/>
        <w:t xml:space="preserve">2020-present, co-chair, </w:t>
      </w:r>
      <w:r w:rsidRPr="00A437D6">
        <w:rPr>
          <w:b/>
        </w:rPr>
        <w:t>Black Religious History steering committee</w:t>
      </w:r>
      <w:r w:rsidRPr="00A437D6">
        <w:t>, American Academy of Religion</w:t>
      </w:r>
    </w:p>
    <w:p w14:paraId="143BC983" w14:textId="77777777" w:rsidR="005602FD" w:rsidRPr="00A437D6" w:rsidRDefault="005602FD" w:rsidP="005602FD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4AE6800" w14:textId="77777777" w:rsidR="005602FD" w:rsidRPr="00A437D6" w:rsidRDefault="005602FD" w:rsidP="005602FD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>M</w:t>
      </w:r>
      <w:r w:rsidRPr="00A437D6">
        <w:rPr>
          <w:smallCaps/>
        </w:rPr>
        <w:t>emberships in</w:t>
      </w:r>
      <w:r w:rsidRPr="00A437D6">
        <w:t xml:space="preserve"> </w:t>
      </w:r>
    </w:p>
    <w:p w14:paraId="41D8B7CB" w14:textId="77777777" w:rsidR="005602FD" w:rsidRPr="00A437D6" w:rsidRDefault="005602FD" w:rsidP="005602FD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  <w:rPr>
          <w:smallCaps/>
        </w:rPr>
      </w:pPr>
      <w:r w:rsidRPr="00A437D6">
        <w:t>P</w:t>
      </w:r>
      <w:r w:rsidRPr="00A437D6">
        <w:rPr>
          <w:smallCaps/>
        </w:rPr>
        <w:t xml:space="preserve">rofessional </w:t>
      </w:r>
    </w:p>
    <w:p w14:paraId="320FC0E3" w14:textId="77777777" w:rsidR="005602FD" w:rsidRPr="00A437D6" w:rsidRDefault="005602FD" w:rsidP="005602FD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>A</w:t>
      </w:r>
      <w:r w:rsidRPr="00A437D6">
        <w:rPr>
          <w:smallCaps/>
        </w:rPr>
        <w:t>ssociations</w:t>
      </w:r>
      <w:r w:rsidRPr="00A437D6">
        <w:t>:</w:t>
      </w:r>
      <w:r w:rsidRPr="00A437D6">
        <w:tab/>
        <w:t>American Academy of Religion</w:t>
      </w:r>
    </w:p>
    <w:p w14:paraId="21678BA6" w14:textId="77777777" w:rsidR="005602FD" w:rsidRPr="00A437D6" w:rsidRDefault="005602FD" w:rsidP="005602FD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1C652836" w14:textId="77777777" w:rsidR="005602FD" w:rsidRPr="00A437D6" w:rsidRDefault="005602FD" w:rsidP="005602FD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  <w:t>American Historical Association</w:t>
      </w:r>
    </w:p>
    <w:p w14:paraId="6FC46F57" w14:textId="77777777" w:rsidR="005602FD" w:rsidRPr="00A437D6" w:rsidRDefault="005602FD" w:rsidP="005602FD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</w:p>
    <w:p w14:paraId="5DF040A2" w14:textId="77777777" w:rsidR="005602FD" w:rsidRPr="00A437D6" w:rsidRDefault="005602FD" w:rsidP="005602FD">
      <w:pPr>
        <w:tabs>
          <w:tab w:val="left" w:pos="-1440"/>
          <w:tab w:val="left" w:pos="-720"/>
          <w:tab w:val="left" w:pos="0"/>
          <w:tab w:val="left" w:pos="198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980"/>
      </w:pPr>
      <w:r w:rsidRPr="00A437D6">
        <w:tab/>
      </w:r>
    </w:p>
    <w:p w14:paraId="3D2E614B" w14:textId="77777777" w:rsidR="006B0295" w:rsidRPr="00A437D6" w:rsidRDefault="006B0295" w:rsidP="008C33E6">
      <w:pPr>
        <w:tabs>
          <w:tab w:val="left" w:pos="1980"/>
          <w:tab w:val="left" w:pos="3510"/>
        </w:tabs>
      </w:pPr>
    </w:p>
    <w:sectPr w:rsidR="006B0295" w:rsidRPr="00A437D6" w:rsidSect="006B0295">
      <w:headerReference w:type="default" r:id="rId43"/>
      <w:footerReference w:type="even" r:id="rId44"/>
      <w:footerReference w:type="default" r:id="rId45"/>
      <w:headerReference w:type="first" r:id="rId46"/>
      <w:type w:val="continuous"/>
      <w:pgSz w:w="12240" w:h="15840"/>
      <w:pgMar w:top="108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45F12" w14:textId="77777777" w:rsidR="001270DA" w:rsidRDefault="001270DA">
      <w:r>
        <w:separator/>
      </w:r>
    </w:p>
  </w:endnote>
  <w:endnote w:type="continuationSeparator" w:id="0">
    <w:p w14:paraId="661190CF" w14:textId="77777777" w:rsidR="001270DA" w:rsidRDefault="0012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D3762" w14:textId="77777777" w:rsidR="005E3003" w:rsidRDefault="005E30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8C25E9B" w14:textId="77777777" w:rsidR="005E3003" w:rsidRDefault="005E300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08C1D" w14:textId="77777777" w:rsidR="005E3003" w:rsidRDefault="005E30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FB851" w14:textId="77777777" w:rsidR="001270DA" w:rsidRDefault="001270DA">
      <w:r>
        <w:separator/>
      </w:r>
    </w:p>
  </w:footnote>
  <w:footnote w:type="continuationSeparator" w:id="0">
    <w:p w14:paraId="79807C34" w14:textId="77777777" w:rsidR="001270DA" w:rsidRDefault="001270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3EBE3" w14:textId="77777777" w:rsidR="005E3003" w:rsidRPr="00B57DF8" w:rsidRDefault="005E3003" w:rsidP="006B0295">
    <w:pPr>
      <w:pStyle w:val="Header"/>
      <w:jc w:val="right"/>
      <w:rPr>
        <w:rStyle w:val="PageNumber"/>
        <w:sz w:val="20"/>
      </w:rPr>
    </w:pPr>
    <w:r w:rsidRPr="00B57DF8">
      <w:rPr>
        <w:rFonts w:ascii="Times" w:hAnsi="Times"/>
        <w:sz w:val="20"/>
      </w:rPr>
      <w:t xml:space="preserve">Curriculum Vitae, Tobin Miller Shearer, </w:t>
    </w:r>
    <w:r w:rsidRPr="00B57DF8">
      <w:rPr>
        <w:rStyle w:val="PageNumber"/>
        <w:sz w:val="20"/>
      </w:rPr>
      <w:fldChar w:fldCharType="begin"/>
    </w:r>
    <w:r w:rsidRPr="00B57DF8">
      <w:rPr>
        <w:rStyle w:val="PageNumber"/>
        <w:rFonts w:ascii="Times" w:hAnsi="Times"/>
        <w:sz w:val="20"/>
      </w:rPr>
      <w:instrText xml:space="preserve"> PAGE </w:instrText>
    </w:r>
    <w:r w:rsidRPr="00B57DF8">
      <w:rPr>
        <w:rStyle w:val="PageNumber"/>
        <w:sz w:val="20"/>
      </w:rPr>
      <w:fldChar w:fldCharType="separate"/>
    </w:r>
    <w:r w:rsidR="00A438A5">
      <w:rPr>
        <w:rStyle w:val="PageNumber"/>
        <w:rFonts w:ascii="Times" w:hAnsi="Times"/>
        <w:noProof/>
        <w:sz w:val="20"/>
      </w:rPr>
      <w:t>6</w:t>
    </w:r>
    <w:r w:rsidRPr="00B57DF8">
      <w:rPr>
        <w:rStyle w:val="PageNumber"/>
        <w:sz w:val="20"/>
      </w:rPr>
      <w:fldChar w:fldCharType="end"/>
    </w:r>
  </w:p>
  <w:p w14:paraId="79AD25EC" w14:textId="77777777" w:rsidR="005E3003" w:rsidRPr="00B57DF8" w:rsidRDefault="005E3003" w:rsidP="006B0295">
    <w:pPr>
      <w:pStyle w:val="Header"/>
      <w:jc w:val="right"/>
      <w:rPr>
        <w:rFonts w:ascii="Times" w:hAnsi="Times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73ADB" w14:textId="77777777" w:rsidR="005E3003" w:rsidRPr="00B57DF8" w:rsidRDefault="005E3003" w:rsidP="006B0295">
    <w:pPr>
      <w:pStyle w:val="Header"/>
      <w:pBdr>
        <w:bottom w:val="single" w:sz="4" w:space="1" w:color="auto"/>
      </w:pBdr>
      <w:rPr>
        <w:rFonts w:ascii="Arial Black" w:hAnsi="Arial Black"/>
        <w:sz w:val="28"/>
      </w:rPr>
    </w:pPr>
    <w:r w:rsidRPr="00B57DF8">
      <w:rPr>
        <w:rFonts w:ascii="Arial Black" w:hAnsi="Arial Black"/>
        <w:sz w:val="28"/>
      </w:rPr>
      <w:t>T</w:t>
    </w:r>
    <w:r w:rsidRPr="00B57DF8">
      <w:rPr>
        <w:rFonts w:ascii="Arial Black" w:hAnsi="Arial Black"/>
        <w:smallCaps/>
        <w:sz w:val="28"/>
      </w:rPr>
      <w:t>obin</w:t>
    </w:r>
    <w:r w:rsidRPr="00B57DF8">
      <w:rPr>
        <w:rFonts w:ascii="Arial Black" w:hAnsi="Arial Black"/>
        <w:sz w:val="28"/>
      </w:rPr>
      <w:t xml:space="preserve"> M</w:t>
    </w:r>
    <w:r w:rsidRPr="00B57DF8">
      <w:rPr>
        <w:rFonts w:ascii="Arial Black" w:hAnsi="Arial Black"/>
        <w:smallCaps/>
        <w:sz w:val="28"/>
      </w:rPr>
      <w:t>iller</w:t>
    </w:r>
    <w:r w:rsidRPr="00B57DF8">
      <w:rPr>
        <w:rFonts w:ascii="Arial Black" w:hAnsi="Arial Black"/>
        <w:sz w:val="28"/>
      </w:rPr>
      <w:t xml:space="preserve"> S</w:t>
    </w:r>
    <w:r w:rsidRPr="00B57DF8">
      <w:rPr>
        <w:rFonts w:ascii="Arial Black" w:hAnsi="Arial Black"/>
        <w:smallCaps/>
        <w:sz w:val="28"/>
      </w:rPr>
      <w:t>hearer</w:t>
    </w:r>
  </w:p>
  <w:p w14:paraId="19A9EF27" w14:textId="77777777" w:rsidR="005E3003" w:rsidRPr="00B57DF8" w:rsidRDefault="005E3003" w:rsidP="006B0295">
    <w:pPr>
      <w:pStyle w:val="Header"/>
      <w:jc w:val="right"/>
      <w:rPr>
        <w:rFonts w:ascii="TimesNewRomanPSMT" w:hAnsi="TimesNewRomanPSMT"/>
        <w:sz w:val="20"/>
      </w:rPr>
    </w:pPr>
    <w:r>
      <w:rPr>
        <w:rFonts w:ascii="TimesNewRomanPSMT" w:hAnsi="TimesNewRomanPSMT"/>
        <w:sz w:val="20"/>
      </w:rPr>
      <w:t xml:space="preserve">University of Montana, </w:t>
    </w:r>
    <w:r w:rsidRPr="00B57DF8">
      <w:rPr>
        <w:rFonts w:ascii="TimesNewRomanPSMT" w:hAnsi="TimesNewRomanPSMT"/>
        <w:sz w:val="20"/>
      </w:rPr>
      <w:t xml:space="preserve">Dept. of History, </w:t>
    </w:r>
    <w:r>
      <w:rPr>
        <w:rFonts w:ascii="TimesNewRomanPSMT" w:hAnsi="TimesNewRomanPSMT"/>
        <w:sz w:val="20"/>
      </w:rPr>
      <w:t>LA Bldg. Room #262, 32 Campus Drive, Missoula, MT 59812</w:t>
    </w:r>
    <w:r w:rsidRPr="00B57DF8">
      <w:rPr>
        <w:rFonts w:ascii="TimesNewRomanPSMT" w:hAnsi="TimesNewRomanPSMT"/>
        <w:sz w:val="20"/>
      </w:rPr>
      <w:t xml:space="preserve"> USA</w:t>
    </w:r>
  </w:p>
  <w:p w14:paraId="27486DEE" w14:textId="4043B765" w:rsidR="005E3003" w:rsidRPr="00B57DF8" w:rsidRDefault="005E3003" w:rsidP="006B0295">
    <w:pPr>
      <w:pStyle w:val="Header"/>
      <w:jc w:val="right"/>
      <w:rPr>
        <w:rFonts w:ascii="TimesNewRomanPSMT" w:hAnsi="TimesNewRomanPSMT"/>
        <w:sz w:val="20"/>
      </w:rPr>
    </w:pPr>
    <w:r>
      <w:rPr>
        <w:rFonts w:ascii="TimesNewRomanPSMT" w:hAnsi="TimesNewRomanPSMT"/>
        <w:sz w:val="20"/>
      </w:rPr>
      <w:t>406-243-6225</w:t>
    </w:r>
  </w:p>
  <w:p w14:paraId="20AE173C" w14:textId="77777777" w:rsidR="005E3003" w:rsidRPr="00B57DF8" w:rsidRDefault="005E3003" w:rsidP="006B0295">
    <w:pPr>
      <w:pStyle w:val="Header"/>
      <w:jc w:val="right"/>
      <w:rPr>
        <w:sz w:val="20"/>
      </w:rPr>
    </w:pPr>
    <w:r>
      <w:rPr>
        <w:rFonts w:ascii="TimesNewRomanPSMT" w:hAnsi="TimesNewRomanPSMT"/>
        <w:sz w:val="20"/>
      </w:rPr>
      <w:t>tobin.shearer@umontana.edu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389E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5E0172"/>
    <w:multiLevelType w:val="hybridMultilevel"/>
    <w:tmpl w:val="5C7C5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54"/>
    <w:rsid w:val="000105E2"/>
    <w:rsid w:val="000256C1"/>
    <w:rsid w:val="00027496"/>
    <w:rsid w:val="000304C4"/>
    <w:rsid w:val="00033B99"/>
    <w:rsid w:val="00045827"/>
    <w:rsid w:val="00052B55"/>
    <w:rsid w:val="00056F29"/>
    <w:rsid w:val="00062869"/>
    <w:rsid w:val="00067A5A"/>
    <w:rsid w:val="00070319"/>
    <w:rsid w:val="00083722"/>
    <w:rsid w:val="0008381D"/>
    <w:rsid w:val="00085452"/>
    <w:rsid w:val="0008548B"/>
    <w:rsid w:val="000962F2"/>
    <w:rsid w:val="000A1E8B"/>
    <w:rsid w:val="000A7F64"/>
    <w:rsid w:val="000B1D61"/>
    <w:rsid w:val="000C0CE4"/>
    <w:rsid w:val="000D1A2C"/>
    <w:rsid w:val="000E65A9"/>
    <w:rsid w:val="000F3994"/>
    <w:rsid w:val="000F5AE4"/>
    <w:rsid w:val="001017B8"/>
    <w:rsid w:val="00113643"/>
    <w:rsid w:val="001149FA"/>
    <w:rsid w:val="001270DA"/>
    <w:rsid w:val="00133CA1"/>
    <w:rsid w:val="00135A21"/>
    <w:rsid w:val="00146794"/>
    <w:rsid w:val="00155B9C"/>
    <w:rsid w:val="0015708A"/>
    <w:rsid w:val="0016106A"/>
    <w:rsid w:val="001632C7"/>
    <w:rsid w:val="00164111"/>
    <w:rsid w:val="00167828"/>
    <w:rsid w:val="00173527"/>
    <w:rsid w:val="001767A9"/>
    <w:rsid w:val="00180589"/>
    <w:rsid w:val="001808A7"/>
    <w:rsid w:val="00181D8D"/>
    <w:rsid w:val="001A1B33"/>
    <w:rsid w:val="001B0AFA"/>
    <w:rsid w:val="001C6FB8"/>
    <w:rsid w:val="001D2E70"/>
    <w:rsid w:val="001E54E8"/>
    <w:rsid w:val="00202A45"/>
    <w:rsid w:val="00210ADE"/>
    <w:rsid w:val="00212F1B"/>
    <w:rsid w:val="00215D68"/>
    <w:rsid w:val="0022487E"/>
    <w:rsid w:val="00244C5C"/>
    <w:rsid w:val="0024676F"/>
    <w:rsid w:val="00247BB8"/>
    <w:rsid w:val="00252B09"/>
    <w:rsid w:val="00256EF6"/>
    <w:rsid w:val="00260465"/>
    <w:rsid w:val="0026301C"/>
    <w:rsid w:val="00263F8E"/>
    <w:rsid w:val="0027054E"/>
    <w:rsid w:val="00275F13"/>
    <w:rsid w:val="00281D46"/>
    <w:rsid w:val="00283CEE"/>
    <w:rsid w:val="002A02AE"/>
    <w:rsid w:val="002A56B5"/>
    <w:rsid w:val="002B26F7"/>
    <w:rsid w:val="002C0F19"/>
    <w:rsid w:val="002D0B02"/>
    <w:rsid w:val="002E2490"/>
    <w:rsid w:val="002E2D39"/>
    <w:rsid w:val="002E655B"/>
    <w:rsid w:val="002F3A54"/>
    <w:rsid w:val="003016D3"/>
    <w:rsid w:val="00312259"/>
    <w:rsid w:val="003331BD"/>
    <w:rsid w:val="0033383C"/>
    <w:rsid w:val="00351186"/>
    <w:rsid w:val="003575ED"/>
    <w:rsid w:val="00361B70"/>
    <w:rsid w:val="0036530C"/>
    <w:rsid w:val="00372D9F"/>
    <w:rsid w:val="0039182B"/>
    <w:rsid w:val="003A3E7B"/>
    <w:rsid w:val="003A4961"/>
    <w:rsid w:val="003B2CDA"/>
    <w:rsid w:val="003B3A26"/>
    <w:rsid w:val="003B744B"/>
    <w:rsid w:val="003B757B"/>
    <w:rsid w:val="003D2A58"/>
    <w:rsid w:val="003E26F9"/>
    <w:rsid w:val="003E3ADD"/>
    <w:rsid w:val="003E504F"/>
    <w:rsid w:val="003F713F"/>
    <w:rsid w:val="0040265D"/>
    <w:rsid w:val="00406296"/>
    <w:rsid w:val="004072DE"/>
    <w:rsid w:val="00412059"/>
    <w:rsid w:val="004244B6"/>
    <w:rsid w:val="00432A0A"/>
    <w:rsid w:val="00450448"/>
    <w:rsid w:val="00450794"/>
    <w:rsid w:val="00462571"/>
    <w:rsid w:val="004712A6"/>
    <w:rsid w:val="00472E56"/>
    <w:rsid w:val="0047380B"/>
    <w:rsid w:val="0047620B"/>
    <w:rsid w:val="0048793C"/>
    <w:rsid w:val="00490B50"/>
    <w:rsid w:val="00491AB8"/>
    <w:rsid w:val="004930EA"/>
    <w:rsid w:val="004A27DB"/>
    <w:rsid w:val="004A35F8"/>
    <w:rsid w:val="004A4159"/>
    <w:rsid w:val="004A5DCD"/>
    <w:rsid w:val="004B02CB"/>
    <w:rsid w:val="004B35BF"/>
    <w:rsid w:val="004C2783"/>
    <w:rsid w:val="004C3146"/>
    <w:rsid w:val="004C5C9F"/>
    <w:rsid w:val="004D3D53"/>
    <w:rsid w:val="004E30B4"/>
    <w:rsid w:val="004E498B"/>
    <w:rsid w:val="004F04A8"/>
    <w:rsid w:val="004F69F8"/>
    <w:rsid w:val="00500CF9"/>
    <w:rsid w:val="005052E6"/>
    <w:rsid w:val="00513E20"/>
    <w:rsid w:val="00517C6E"/>
    <w:rsid w:val="00523282"/>
    <w:rsid w:val="00525E5B"/>
    <w:rsid w:val="00533C4F"/>
    <w:rsid w:val="0055328D"/>
    <w:rsid w:val="005602FD"/>
    <w:rsid w:val="0056095A"/>
    <w:rsid w:val="005627AE"/>
    <w:rsid w:val="00574345"/>
    <w:rsid w:val="0058549E"/>
    <w:rsid w:val="00593F7D"/>
    <w:rsid w:val="005A4C70"/>
    <w:rsid w:val="005B041E"/>
    <w:rsid w:val="005B28DD"/>
    <w:rsid w:val="005B57DC"/>
    <w:rsid w:val="005B6E7A"/>
    <w:rsid w:val="005D3E04"/>
    <w:rsid w:val="005D6ED1"/>
    <w:rsid w:val="005E3003"/>
    <w:rsid w:val="005E3228"/>
    <w:rsid w:val="005F3BC6"/>
    <w:rsid w:val="005F796B"/>
    <w:rsid w:val="0061221F"/>
    <w:rsid w:val="00624C39"/>
    <w:rsid w:val="00625B0B"/>
    <w:rsid w:val="006421F5"/>
    <w:rsid w:val="00642333"/>
    <w:rsid w:val="00642942"/>
    <w:rsid w:val="006464E9"/>
    <w:rsid w:val="006467BD"/>
    <w:rsid w:val="00651826"/>
    <w:rsid w:val="00653524"/>
    <w:rsid w:val="0066253C"/>
    <w:rsid w:val="00664D00"/>
    <w:rsid w:val="006937AC"/>
    <w:rsid w:val="006A2757"/>
    <w:rsid w:val="006B0295"/>
    <w:rsid w:val="006B7C38"/>
    <w:rsid w:val="006C11D0"/>
    <w:rsid w:val="006C161A"/>
    <w:rsid w:val="006D16CF"/>
    <w:rsid w:val="006E04EB"/>
    <w:rsid w:val="006E425E"/>
    <w:rsid w:val="006E4705"/>
    <w:rsid w:val="006E7CB6"/>
    <w:rsid w:val="006F6DFE"/>
    <w:rsid w:val="0070358F"/>
    <w:rsid w:val="007143EA"/>
    <w:rsid w:val="00722480"/>
    <w:rsid w:val="00733BD7"/>
    <w:rsid w:val="00735F06"/>
    <w:rsid w:val="00736C91"/>
    <w:rsid w:val="00745612"/>
    <w:rsid w:val="007506EC"/>
    <w:rsid w:val="007534A4"/>
    <w:rsid w:val="00795C50"/>
    <w:rsid w:val="007A0606"/>
    <w:rsid w:val="007B1989"/>
    <w:rsid w:val="007C1C5F"/>
    <w:rsid w:val="007C584D"/>
    <w:rsid w:val="007C5B4D"/>
    <w:rsid w:val="007D19B3"/>
    <w:rsid w:val="007D480B"/>
    <w:rsid w:val="007D72AC"/>
    <w:rsid w:val="007E1618"/>
    <w:rsid w:val="007E4DE1"/>
    <w:rsid w:val="007F00B5"/>
    <w:rsid w:val="007F27AE"/>
    <w:rsid w:val="007F3DF1"/>
    <w:rsid w:val="0081265D"/>
    <w:rsid w:val="00817688"/>
    <w:rsid w:val="0082126A"/>
    <w:rsid w:val="00830911"/>
    <w:rsid w:val="00833F8C"/>
    <w:rsid w:val="008427FE"/>
    <w:rsid w:val="0084441F"/>
    <w:rsid w:val="008461E8"/>
    <w:rsid w:val="008546A7"/>
    <w:rsid w:val="008575B9"/>
    <w:rsid w:val="00857938"/>
    <w:rsid w:val="00866158"/>
    <w:rsid w:val="008752D8"/>
    <w:rsid w:val="008816D2"/>
    <w:rsid w:val="00883AF9"/>
    <w:rsid w:val="0088796D"/>
    <w:rsid w:val="00887B06"/>
    <w:rsid w:val="00893B78"/>
    <w:rsid w:val="008955A1"/>
    <w:rsid w:val="00896904"/>
    <w:rsid w:val="008B01EA"/>
    <w:rsid w:val="008C223A"/>
    <w:rsid w:val="008C33E6"/>
    <w:rsid w:val="008C345D"/>
    <w:rsid w:val="008C3CA8"/>
    <w:rsid w:val="008F368B"/>
    <w:rsid w:val="009053B5"/>
    <w:rsid w:val="009108C4"/>
    <w:rsid w:val="0091155F"/>
    <w:rsid w:val="0091237D"/>
    <w:rsid w:val="009164BB"/>
    <w:rsid w:val="009353AD"/>
    <w:rsid w:val="00940303"/>
    <w:rsid w:val="0094746B"/>
    <w:rsid w:val="009569E4"/>
    <w:rsid w:val="00964014"/>
    <w:rsid w:val="00964704"/>
    <w:rsid w:val="0097203E"/>
    <w:rsid w:val="00972101"/>
    <w:rsid w:val="00993A4F"/>
    <w:rsid w:val="00996CAC"/>
    <w:rsid w:val="009A5E2A"/>
    <w:rsid w:val="009B6016"/>
    <w:rsid w:val="009B6808"/>
    <w:rsid w:val="009E7FCC"/>
    <w:rsid w:val="009F292F"/>
    <w:rsid w:val="00A01B02"/>
    <w:rsid w:val="00A02766"/>
    <w:rsid w:val="00A0305E"/>
    <w:rsid w:val="00A115B2"/>
    <w:rsid w:val="00A1714E"/>
    <w:rsid w:val="00A31CB8"/>
    <w:rsid w:val="00A437D6"/>
    <w:rsid w:val="00A438A5"/>
    <w:rsid w:val="00A43A85"/>
    <w:rsid w:val="00A5689A"/>
    <w:rsid w:val="00A571D3"/>
    <w:rsid w:val="00A72305"/>
    <w:rsid w:val="00A81E49"/>
    <w:rsid w:val="00A859C3"/>
    <w:rsid w:val="00A86AB6"/>
    <w:rsid w:val="00A87944"/>
    <w:rsid w:val="00A969A9"/>
    <w:rsid w:val="00A979D7"/>
    <w:rsid w:val="00AA7CED"/>
    <w:rsid w:val="00AB4969"/>
    <w:rsid w:val="00AD202D"/>
    <w:rsid w:val="00AE0DE3"/>
    <w:rsid w:val="00AE3542"/>
    <w:rsid w:val="00AE4E45"/>
    <w:rsid w:val="00AF0675"/>
    <w:rsid w:val="00AF41E7"/>
    <w:rsid w:val="00B10D60"/>
    <w:rsid w:val="00B33F36"/>
    <w:rsid w:val="00B47915"/>
    <w:rsid w:val="00B47FC2"/>
    <w:rsid w:val="00B606A1"/>
    <w:rsid w:val="00B71CDD"/>
    <w:rsid w:val="00B7528D"/>
    <w:rsid w:val="00B84141"/>
    <w:rsid w:val="00B869B5"/>
    <w:rsid w:val="00B93307"/>
    <w:rsid w:val="00BA34F7"/>
    <w:rsid w:val="00BB5BCA"/>
    <w:rsid w:val="00BB72EB"/>
    <w:rsid w:val="00BD2FCB"/>
    <w:rsid w:val="00BD3596"/>
    <w:rsid w:val="00BE7DBF"/>
    <w:rsid w:val="00C00283"/>
    <w:rsid w:val="00C0136A"/>
    <w:rsid w:val="00C040B2"/>
    <w:rsid w:val="00C15237"/>
    <w:rsid w:val="00C34083"/>
    <w:rsid w:val="00C34510"/>
    <w:rsid w:val="00C35828"/>
    <w:rsid w:val="00C35B18"/>
    <w:rsid w:val="00C46043"/>
    <w:rsid w:val="00C46A47"/>
    <w:rsid w:val="00C63944"/>
    <w:rsid w:val="00C746D5"/>
    <w:rsid w:val="00C82FCF"/>
    <w:rsid w:val="00CA6D5B"/>
    <w:rsid w:val="00CB0D9B"/>
    <w:rsid w:val="00CB548D"/>
    <w:rsid w:val="00CB7132"/>
    <w:rsid w:val="00CC7670"/>
    <w:rsid w:val="00CD213C"/>
    <w:rsid w:val="00CE2D03"/>
    <w:rsid w:val="00CE6C4A"/>
    <w:rsid w:val="00CF13DB"/>
    <w:rsid w:val="00D00C0D"/>
    <w:rsid w:val="00D1268A"/>
    <w:rsid w:val="00D17092"/>
    <w:rsid w:val="00D26FF6"/>
    <w:rsid w:val="00D32B52"/>
    <w:rsid w:val="00D3766E"/>
    <w:rsid w:val="00D54273"/>
    <w:rsid w:val="00D54283"/>
    <w:rsid w:val="00D601B9"/>
    <w:rsid w:val="00D66301"/>
    <w:rsid w:val="00D75552"/>
    <w:rsid w:val="00D764D3"/>
    <w:rsid w:val="00D81449"/>
    <w:rsid w:val="00D839EB"/>
    <w:rsid w:val="00D877AF"/>
    <w:rsid w:val="00D90498"/>
    <w:rsid w:val="00D92A9D"/>
    <w:rsid w:val="00DA2305"/>
    <w:rsid w:val="00DA71EF"/>
    <w:rsid w:val="00DA79B4"/>
    <w:rsid w:val="00DB01CD"/>
    <w:rsid w:val="00DB1C9F"/>
    <w:rsid w:val="00DB6FF0"/>
    <w:rsid w:val="00DB7A62"/>
    <w:rsid w:val="00DC4528"/>
    <w:rsid w:val="00DC4CBD"/>
    <w:rsid w:val="00DC7B14"/>
    <w:rsid w:val="00DD2F73"/>
    <w:rsid w:val="00E01757"/>
    <w:rsid w:val="00E15808"/>
    <w:rsid w:val="00E17B7C"/>
    <w:rsid w:val="00E27D0B"/>
    <w:rsid w:val="00E36028"/>
    <w:rsid w:val="00E426A4"/>
    <w:rsid w:val="00E43B23"/>
    <w:rsid w:val="00E51089"/>
    <w:rsid w:val="00E558C9"/>
    <w:rsid w:val="00E57B7E"/>
    <w:rsid w:val="00E74714"/>
    <w:rsid w:val="00EA63E5"/>
    <w:rsid w:val="00EC05FD"/>
    <w:rsid w:val="00EC237E"/>
    <w:rsid w:val="00EC3B01"/>
    <w:rsid w:val="00ED6C31"/>
    <w:rsid w:val="00F00B77"/>
    <w:rsid w:val="00F05FE7"/>
    <w:rsid w:val="00F32FA1"/>
    <w:rsid w:val="00F41A4F"/>
    <w:rsid w:val="00F5481B"/>
    <w:rsid w:val="00F673A1"/>
    <w:rsid w:val="00F767A4"/>
    <w:rsid w:val="00F814B2"/>
    <w:rsid w:val="00F819F5"/>
    <w:rsid w:val="00F82280"/>
    <w:rsid w:val="00F86033"/>
    <w:rsid w:val="00FA4074"/>
    <w:rsid w:val="00FB1586"/>
    <w:rsid w:val="00FB34F6"/>
    <w:rsid w:val="00FC13DC"/>
    <w:rsid w:val="00FD0CE0"/>
    <w:rsid w:val="00FD10F6"/>
    <w:rsid w:val="00FE30B2"/>
    <w:rsid w:val="00FF3E6E"/>
    <w:rsid w:val="00FF3E70"/>
    <w:rsid w:val="00FF57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8010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767A4"/>
  </w:style>
  <w:style w:type="paragraph" w:styleId="Heading1">
    <w:name w:val="heading 1"/>
    <w:basedOn w:val="Normal"/>
    <w:next w:val="Normal"/>
    <w:link w:val="Heading1Char"/>
    <w:rsid w:val="0047380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8816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135A21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Bibliography">
    <w:name w:val="Bibliography"/>
    <w:basedOn w:val="Normal"/>
    <w:pPr>
      <w:spacing w:after="240"/>
      <w:ind w:left="720" w:hanging="720"/>
    </w:pPr>
    <w:rPr>
      <w:snapToGrid w:val="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29058A"/>
    <w:rPr>
      <w:color w:val="0000FF"/>
      <w:u w:val="single"/>
    </w:rPr>
  </w:style>
  <w:style w:type="paragraph" w:styleId="ListBullet">
    <w:name w:val="List Bullet"/>
    <w:basedOn w:val="Normal"/>
    <w:autoRedefine/>
    <w:rsid w:val="00B57DF8"/>
    <w:pPr>
      <w:numPr>
        <w:numId w:val="1"/>
      </w:numPr>
    </w:pPr>
  </w:style>
  <w:style w:type="paragraph" w:customStyle="1" w:styleId="BasicEssay">
    <w:name w:val="Basic Essay"/>
    <w:basedOn w:val="Normal"/>
    <w:rsid w:val="001C4CF8"/>
    <w:pPr>
      <w:tabs>
        <w:tab w:val="left" w:pos="720"/>
      </w:tabs>
      <w:spacing w:line="480" w:lineRule="auto"/>
      <w:ind w:firstLine="720"/>
    </w:pPr>
    <w:rPr>
      <w:rFonts w:eastAsia="Cambria"/>
      <w:snapToGrid w:val="0"/>
    </w:rPr>
  </w:style>
  <w:style w:type="character" w:styleId="Strong">
    <w:name w:val="Strong"/>
    <w:uiPriority w:val="22"/>
    <w:qFormat/>
    <w:rsid w:val="00C26F0B"/>
    <w:rPr>
      <w:b/>
    </w:rPr>
  </w:style>
  <w:style w:type="character" w:customStyle="1" w:styleId="Heading1Char">
    <w:name w:val="Heading 1 Char"/>
    <w:link w:val="Heading1"/>
    <w:rsid w:val="0047380B"/>
    <w:rPr>
      <w:rFonts w:ascii="Calibri" w:eastAsia="MS Gothic" w:hAnsi="Calibri" w:cs="Times New Roman"/>
      <w:b/>
      <w:bCs/>
      <w:snapToGrid w:val="0"/>
      <w:kern w:val="32"/>
      <w:sz w:val="32"/>
      <w:szCs w:val="32"/>
    </w:rPr>
  </w:style>
  <w:style w:type="character" w:customStyle="1" w:styleId="Heading4Char">
    <w:name w:val="Heading 4 Char"/>
    <w:link w:val="Heading4"/>
    <w:rsid w:val="00135A21"/>
    <w:rPr>
      <w:rFonts w:ascii="Cambria" w:eastAsia="MS Mincho" w:hAnsi="Cambria" w:cs="Times New Roman"/>
      <w:b/>
      <w:bCs/>
      <w:snapToGrid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816D2"/>
    <w:rPr>
      <w:rFonts w:asciiTheme="majorHAnsi" w:eastAsiaTheme="majorEastAsia" w:hAnsiTheme="majorHAnsi" w:cstheme="majorBidi"/>
      <w:b/>
      <w:bCs/>
      <w:snapToGrid w:val="0"/>
      <w:color w:val="4F81BD" w:themeColor="accent1"/>
    </w:rPr>
  </w:style>
  <w:style w:type="paragraph" w:styleId="BalloonText">
    <w:name w:val="Balloon Text"/>
    <w:basedOn w:val="Normal"/>
    <w:link w:val="BalloonTextChar"/>
    <w:rsid w:val="00155B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5B9C"/>
    <w:rPr>
      <w:rFonts w:ascii="Lucida Grande" w:hAnsi="Lucida Grande" w:cs="Lucida Grande"/>
      <w:snapToGrid w:val="0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8C223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630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3BC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182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5B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767A4"/>
  </w:style>
  <w:style w:type="paragraph" w:styleId="Heading1">
    <w:name w:val="heading 1"/>
    <w:basedOn w:val="Normal"/>
    <w:next w:val="Normal"/>
    <w:link w:val="Heading1Char"/>
    <w:rsid w:val="0047380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8816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135A21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Bibliography">
    <w:name w:val="Bibliography"/>
    <w:basedOn w:val="Normal"/>
    <w:pPr>
      <w:spacing w:after="240"/>
      <w:ind w:left="720" w:hanging="720"/>
    </w:pPr>
    <w:rPr>
      <w:snapToGrid w:val="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29058A"/>
    <w:rPr>
      <w:color w:val="0000FF"/>
      <w:u w:val="single"/>
    </w:rPr>
  </w:style>
  <w:style w:type="paragraph" w:styleId="ListBullet">
    <w:name w:val="List Bullet"/>
    <w:basedOn w:val="Normal"/>
    <w:autoRedefine/>
    <w:rsid w:val="00B57DF8"/>
    <w:pPr>
      <w:numPr>
        <w:numId w:val="1"/>
      </w:numPr>
    </w:pPr>
  </w:style>
  <w:style w:type="paragraph" w:customStyle="1" w:styleId="BasicEssay">
    <w:name w:val="Basic Essay"/>
    <w:basedOn w:val="Normal"/>
    <w:rsid w:val="001C4CF8"/>
    <w:pPr>
      <w:tabs>
        <w:tab w:val="left" w:pos="720"/>
      </w:tabs>
      <w:spacing w:line="480" w:lineRule="auto"/>
      <w:ind w:firstLine="720"/>
    </w:pPr>
    <w:rPr>
      <w:rFonts w:eastAsia="Cambria"/>
      <w:snapToGrid w:val="0"/>
    </w:rPr>
  </w:style>
  <w:style w:type="character" w:styleId="Strong">
    <w:name w:val="Strong"/>
    <w:uiPriority w:val="22"/>
    <w:qFormat/>
    <w:rsid w:val="00C26F0B"/>
    <w:rPr>
      <w:b/>
    </w:rPr>
  </w:style>
  <w:style w:type="character" w:customStyle="1" w:styleId="Heading1Char">
    <w:name w:val="Heading 1 Char"/>
    <w:link w:val="Heading1"/>
    <w:rsid w:val="0047380B"/>
    <w:rPr>
      <w:rFonts w:ascii="Calibri" w:eastAsia="MS Gothic" w:hAnsi="Calibri" w:cs="Times New Roman"/>
      <w:b/>
      <w:bCs/>
      <w:snapToGrid w:val="0"/>
      <w:kern w:val="32"/>
      <w:sz w:val="32"/>
      <w:szCs w:val="32"/>
    </w:rPr>
  </w:style>
  <w:style w:type="character" w:customStyle="1" w:styleId="Heading4Char">
    <w:name w:val="Heading 4 Char"/>
    <w:link w:val="Heading4"/>
    <w:rsid w:val="00135A21"/>
    <w:rPr>
      <w:rFonts w:ascii="Cambria" w:eastAsia="MS Mincho" w:hAnsi="Cambria" w:cs="Times New Roman"/>
      <w:b/>
      <w:bCs/>
      <w:snapToGrid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816D2"/>
    <w:rPr>
      <w:rFonts w:asciiTheme="majorHAnsi" w:eastAsiaTheme="majorEastAsia" w:hAnsiTheme="majorHAnsi" w:cstheme="majorBidi"/>
      <w:b/>
      <w:bCs/>
      <w:snapToGrid w:val="0"/>
      <w:color w:val="4F81BD" w:themeColor="accent1"/>
    </w:rPr>
  </w:style>
  <w:style w:type="paragraph" w:styleId="BalloonText">
    <w:name w:val="Balloon Text"/>
    <w:basedOn w:val="Normal"/>
    <w:link w:val="BalloonTextChar"/>
    <w:rsid w:val="00155B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5B9C"/>
    <w:rPr>
      <w:rFonts w:ascii="Lucida Grande" w:hAnsi="Lucida Grande" w:cs="Lucida Grande"/>
      <w:snapToGrid w:val="0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8C223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630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3BC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182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5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eader" Target="header2.xm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://jsr.fsu.edu/issues/vol15/shearer.html" TargetMode="External"/><Relationship Id="rId21" Type="http://schemas.openxmlformats.org/officeDocument/2006/relationships/hyperlink" Target="https://www.insidehighered.com/views/2020/02/17/committee-chair-recent-martin-luther-king-jr-day-writing-contest-examines-debate" TargetMode="External"/><Relationship Id="rId22" Type="http://schemas.openxmlformats.org/officeDocument/2006/relationships/hyperlink" Target="https://anabaptisthistorians.org/2020/01/20/martin-and-the-mennonites-lessons-from-kings-legacy-for-today/" TargetMode="External"/><Relationship Id="rId23" Type="http://schemas.openxmlformats.org/officeDocument/2006/relationships/hyperlink" Target="https://anabaptisthistorians.org/2019/10/03/state-of-the-race-a-short-history-of-mennonite-racial-statements-1940-1979/" TargetMode="External"/><Relationship Id="rId24" Type="http://schemas.openxmlformats.org/officeDocument/2006/relationships/hyperlink" Target="https://anabaptisthistorians.org/2019/04/10/mennonites-and-the-magical-african-american-friend/" TargetMode="External"/><Relationship Id="rId25" Type="http://schemas.openxmlformats.org/officeDocument/2006/relationships/hyperlink" Target="https://anabaptisthistorians.org/2018/12/21/christmas-controversy-community-mennonite-interracial-marriage-and-a-hope-from-a-half-century-ago/" TargetMode="External"/><Relationship Id="rId26" Type="http://schemas.openxmlformats.org/officeDocument/2006/relationships/hyperlink" Target="https://anabaptisthistorians.org/2018/09/27/fear-and-the-black-manifesto/" TargetMode="External"/><Relationship Id="rId27" Type="http://schemas.openxmlformats.org/officeDocument/2006/relationships/hyperlink" Target="https://anabaptisthistorians.org/2018/08/09/diddy-in-a-buggy-a-rapper-the-amish-and-the-fresh-air-fund/" TargetMode="External"/><Relationship Id="rId28" Type="http://schemas.openxmlformats.org/officeDocument/2006/relationships/hyperlink" Target="https://anabaptisthistorians.org/2018/04/19/confronting-the-confessional-catharsis-david-a-shank-and-the-legacy-of-race-criminals/" TargetMode="External"/><Relationship Id="rId29" Type="http://schemas.openxmlformats.org/officeDocument/2006/relationships/hyperlink" Target="https://extranewsfeed.com/the-martin-luther-king-who-haunted-me-82bd2156164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anabaptisthistorians.org/2017/09/28/can-violence-build-gods-kingdom/" TargetMode="External"/><Relationship Id="rId31" Type="http://schemas.openxmlformats.org/officeDocument/2006/relationships/hyperlink" Target="https://themennonite.org/seven-roadblocks-get-way-dismantling-racism-church-society-strategies-overcome/" TargetMode="External"/><Relationship Id="rId32" Type="http://schemas.openxmlformats.org/officeDocument/2006/relationships/hyperlink" Target="https://anabaptisthistorians.org/2017/07/13/fannie-swartzentruber-ecclesial-gaslighting-and-the-witness-of-holy-disruption/" TargetMode="External"/><Relationship Id="rId9" Type="http://schemas.openxmlformats.org/officeDocument/2006/relationships/hyperlink" Target="http://rsn.aarweb.org/node/443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l.bethelks.edu/issue/vol-71-special-issue-why-500-years/article/telling-a-fuller-story/" TargetMode="External"/><Relationship Id="rId33" Type="http://schemas.openxmlformats.org/officeDocument/2006/relationships/hyperlink" Target="https://timeline.com/fresh-air-fund-race-3eaa365a741b" TargetMode="External"/><Relationship Id="rId34" Type="http://schemas.openxmlformats.org/officeDocument/2006/relationships/hyperlink" Target="https://anabaptisthistorians.org/2017/04/13/money-sex-and-power-the-black-manifesto-and-the-minority-ministries-council/" TargetMode="External"/><Relationship Id="rId35" Type="http://schemas.openxmlformats.org/officeDocument/2006/relationships/hyperlink" Target="https://themennonite.org/lent-reflection-4/" TargetMode="External"/><Relationship Id="rId36" Type="http://schemas.openxmlformats.org/officeDocument/2006/relationships/hyperlink" Target="http://missoulanews.bigskypress.com/missoula/what-to-do-when-they-come-looking-for-you/Content?oid=3284461" TargetMode="External"/><Relationship Id="rId10" Type="http://schemas.openxmlformats.org/officeDocument/2006/relationships/hyperlink" Target="http://dx.doi.org.weblib.lib.umt.edu:8080/10.1080/00344087.2016.1256367" TargetMode="External"/><Relationship Id="rId11" Type="http://schemas.openxmlformats.org/officeDocument/2006/relationships/hyperlink" Target="http://www.oxfordbibliographies.com" TargetMode="External"/><Relationship Id="rId12" Type="http://schemas.openxmlformats.org/officeDocument/2006/relationships/hyperlink" Target="http://childhoodandreligion.com/issues/volume-6-2015/" TargetMode="External"/><Relationship Id="rId13" Type="http://schemas.openxmlformats.org/officeDocument/2006/relationships/hyperlink" Target="http://ml.bethelks.edu/issue/vol-69/article/a-prophet-pushed-out-vincent-harding-and-the-menno/" TargetMode="External"/><Relationship Id="rId14" Type="http://schemas.openxmlformats.org/officeDocument/2006/relationships/hyperlink" Target="http://umwritingcenter.wordpress.com/2012/03/01/27/" TargetMode="External"/><Relationship Id="rId15" Type="http://schemas.openxmlformats.org/officeDocument/2006/relationships/hyperlink" Target="http://chronicle.com/article/A-Pleasing-Observation/131074/" TargetMode="External"/><Relationship Id="rId16" Type="http://schemas.openxmlformats.org/officeDocument/2006/relationships/hyperlink" Target="http://www.raceandreligion.com/JRER/Volume_2_%282011%29.html" TargetMode="External"/><Relationship Id="rId17" Type="http://schemas.openxmlformats.org/officeDocument/2006/relationships/hyperlink" Target="https://doi.org/10.1093/envhis/emz110" TargetMode="External"/><Relationship Id="rId18" Type="http://schemas.openxmlformats.org/officeDocument/2006/relationships/hyperlink" Target="http://readingreligion.org/books/richmonds-priests-and-prophets" TargetMode="External"/><Relationship Id="rId19" Type="http://schemas.openxmlformats.org/officeDocument/2006/relationships/hyperlink" Target="http://readingreligion.org/books/california-mennonites" TargetMode="External"/><Relationship Id="rId37" Type="http://schemas.openxmlformats.org/officeDocument/2006/relationships/hyperlink" Target="https://anabaptisthistorians.org/2016/12/08/on-being-a-watch-listed-historian-in-the-age-of-donald-trump/" TargetMode="External"/><Relationship Id="rId38" Type="http://schemas.openxmlformats.org/officeDocument/2006/relationships/hyperlink" Target="https://anabaptisthistorians.org/2016/09/08/the-deepest-dichotomy-how-a-sixty-five-year-old-essay-on-racism-helped-me-learn-a-lesson-from-before-i-was-born/" TargetMode="External"/><Relationship Id="rId39" Type="http://schemas.openxmlformats.org/officeDocument/2006/relationships/hyperlink" Target="http://missoulian.com/news/opinion/columnists/police-officers-need-equipping-to-deal-with-racial-realities/article_e0423394-66ae-5dd2-bedc-4bfd113de1fc.html" TargetMode="External"/><Relationship Id="rId40" Type="http://schemas.openxmlformats.org/officeDocument/2006/relationships/hyperlink" Target="https://themennonite.org/feature/mennonite-church-racism-whiteness-two-reflections/" TargetMode="External"/><Relationship Id="rId41" Type="http://schemas.openxmlformats.org/officeDocument/2006/relationships/hyperlink" Target="https://themennonite.org/faith-race-and-forgiveness/" TargetMode="External"/><Relationship Id="rId42" Type="http://schemas.openxmlformats.org/officeDocument/2006/relationships/hyperlink" Target="http://www.reflectionswest.org/episodes/ep61_shearer.php" TargetMode="External"/><Relationship Id="rId43" Type="http://schemas.openxmlformats.org/officeDocument/2006/relationships/header" Target="header1.xml"/><Relationship Id="rId44" Type="http://schemas.openxmlformats.org/officeDocument/2006/relationships/footer" Target="footer1.xml"/><Relationship Id="rId4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25</Pages>
  <Words>6817</Words>
  <Characters>38857</Characters>
  <Application>Microsoft Macintosh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Tobin Miller Shearer</vt:lpstr>
    </vt:vector>
  </TitlesOfParts>
  <Company>621 S. Lime St. Household</Company>
  <LinksUpToDate>false</LinksUpToDate>
  <CharactersWithSpaces>45583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Tobin Miller Shearer</dc:title>
  <dc:subject/>
  <dc:creator>Cheryl &amp; Tobin Miller Shearer</dc:creator>
  <cp:keywords/>
  <dc:description/>
  <cp:lastModifiedBy>Tobin Miller Shearer</cp:lastModifiedBy>
  <cp:revision>81</cp:revision>
  <cp:lastPrinted>2014-03-08T18:20:00Z</cp:lastPrinted>
  <dcterms:created xsi:type="dcterms:W3CDTF">2017-09-01T18:25:00Z</dcterms:created>
  <dcterms:modified xsi:type="dcterms:W3CDTF">2020-02-29T14:47:00Z</dcterms:modified>
</cp:coreProperties>
</file>